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0A" w:rsidRDefault="001C7E0A" w:rsidP="001C7E0A">
      <w:pPr>
        <w:pStyle w:val="1"/>
        <w:rPr>
          <w:lang w:val="zh-CN"/>
        </w:rPr>
      </w:pPr>
    </w:p>
    <w:p w:rsidR="001C7E0A" w:rsidRDefault="001C7E0A" w:rsidP="001C7E0A">
      <w:pPr>
        <w:rPr>
          <w:lang w:val="zh-CN"/>
        </w:rPr>
      </w:pPr>
    </w:p>
    <w:p w:rsidR="001C7E0A" w:rsidRDefault="001C7E0A" w:rsidP="001C7E0A">
      <w:pPr>
        <w:autoSpaceDE w:val="0"/>
        <w:autoSpaceDN w:val="0"/>
        <w:adjustRightInd w:val="0"/>
        <w:jc w:val="center"/>
        <w:rPr>
          <w:rFonts w:ascii="黑体" w:eastAsia="黑体" w:hAnsi="华文中宋" w:cs="华文中宋"/>
          <w:color w:val="000000"/>
          <w:sz w:val="52"/>
          <w:szCs w:val="52"/>
          <w:lang w:val="zh-CN"/>
        </w:rPr>
      </w:pPr>
      <w:r>
        <w:rPr>
          <w:rFonts w:ascii="黑体" w:eastAsia="黑体" w:hAnsi="华文中宋" w:cs="华文中宋" w:hint="eastAsia"/>
          <w:color w:val="000000"/>
          <w:sz w:val="52"/>
          <w:szCs w:val="52"/>
          <w:lang w:val="zh-CN"/>
        </w:rPr>
        <w:t>涡阳县人民医院</w:t>
      </w:r>
    </w:p>
    <w:p w:rsidR="001C7E0A" w:rsidRDefault="001C7E0A" w:rsidP="001C7E0A">
      <w:pPr>
        <w:ind w:firstLine="640"/>
        <w:rPr>
          <w:rFonts w:ascii="仿宋_GB2312" w:eastAsia="仿宋_GB2312"/>
          <w:sz w:val="32"/>
          <w:szCs w:val="36"/>
        </w:rPr>
      </w:pPr>
      <w:r>
        <w:rPr>
          <w:rFonts w:ascii="黑体" w:eastAsia="黑体" w:hAnsi="华文中宋" w:cs="华文中宋" w:hint="eastAsia"/>
          <w:color w:val="000000"/>
          <w:sz w:val="52"/>
          <w:szCs w:val="52"/>
        </w:rPr>
        <w:t>改扩建一期消防遗留问题整改项目</w:t>
      </w:r>
    </w:p>
    <w:p w:rsidR="001C7E0A" w:rsidRDefault="001C7E0A" w:rsidP="001C7E0A">
      <w:pPr>
        <w:pStyle w:val="1"/>
      </w:pPr>
    </w:p>
    <w:p w:rsidR="001C7E0A" w:rsidRDefault="009808B7" w:rsidP="001C7E0A">
      <w:pPr>
        <w:spacing w:line="1000" w:lineRule="exact"/>
        <w:jc w:val="center"/>
        <w:rPr>
          <w:rFonts w:ascii="宋体" w:hAnsi="宋体"/>
          <w:b/>
          <w:color w:val="000000"/>
          <w:sz w:val="96"/>
          <w:szCs w:val="120"/>
        </w:rPr>
      </w:pPr>
      <w:r w:rsidRPr="009808B7">
        <w:rPr>
          <w:rFonts w:ascii="宋体" w:hAnsi="宋体" w:hint="eastAsia"/>
          <w:b/>
          <w:color w:val="000000"/>
          <w:sz w:val="96"/>
          <w:szCs w:val="120"/>
        </w:rPr>
        <w:t>竞价谈判件</w:t>
      </w:r>
    </w:p>
    <w:p w:rsidR="001C7E0A" w:rsidRDefault="001C7E0A" w:rsidP="001C7E0A">
      <w:pPr>
        <w:jc w:val="center"/>
        <w:rPr>
          <w:rFonts w:ascii="宋体" w:hAnsi="宋体"/>
          <w:b/>
          <w:color w:val="000000"/>
          <w:sz w:val="28"/>
          <w:szCs w:val="28"/>
        </w:rPr>
      </w:pPr>
    </w:p>
    <w:p w:rsidR="001C7E0A" w:rsidRDefault="001C7E0A" w:rsidP="001C7E0A">
      <w:pPr>
        <w:jc w:val="center"/>
        <w:rPr>
          <w:rFonts w:ascii="宋体" w:hAnsi="宋体"/>
          <w:b/>
          <w:color w:val="000000"/>
          <w:sz w:val="28"/>
          <w:szCs w:val="28"/>
        </w:rPr>
      </w:pPr>
      <w:r>
        <w:rPr>
          <w:rFonts w:ascii="宋体" w:hAnsi="宋体" w:hint="eastAsia"/>
          <w:b/>
          <w:color w:val="000000"/>
          <w:sz w:val="28"/>
          <w:szCs w:val="28"/>
        </w:rPr>
        <w:t>招标编号：</w:t>
      </w:r>
      <w:r>
        <w:rPr>
          <w:rFonts w:ascii="宋体" w:hAnsi="宋体" w:hint="eastAsia"/>
          <w:b/>
          <w:color w:val="000000"/>
          <w:sz w:val="28"/>
          <w:szCs w:val="28"/>
        </w:rPr>
        <w:t>GYZC-2026-017</w:t>
      </w:r>
      <w:r>
        <w:rPr>
          <w:rFonts w:ascii="宋体" w:hAnsi="宋体" w:hint="eastAsia"/>
          <w:b/>
          <w:color w:val="000000"/>
          <w:sz w:val="28"/>
          <w:szCs w:val="28"/>
        </w:rPr>
        <w:t>号</w:t>
      </w:r>
    </w:p>
    <w:p w:rsidR="001C7E0A" w:rsidRPr="003E7135" w:rsidRDefault="001C7E0A" w:rsidP="001C7E0A">
      <w:pPr>
        <w:jc w:val="center"/>
        <w:rPr>
          <w:rFonts w:ascii="仿宋_GB2312" w:eastAsia="仿宋_GB2312"/>
          <w:sz w:val="32"/>
          <w:szCs w:val="36"/>
        </w:rPr>
      </w:pPr>
    </w:p>
    <w:p w:rsidR="001C7E0A" w:rsidRDefault="001C7E0A" w:rsidP="001C7E0A">
      <w:pPr>
        <w:ind w:firstLine="640"/>
        <w:rPr>
          <w:rFonts w:ascii="仿宋_GB2312" w:eastAsia="仿宋_GB2312"/>
          <w:sz w:val="3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1C7E0A" w:rsidRDefault="001C7E0A" w:rsidP="001C7E0A">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二六年三月</w:t>
      </w:r>
    </w:p>
    <w:p w:rsidR="001C7E0A" w:rsidRDefault="001C7E0A" w:rsidP="001C7E0A">
      <w:pPr>
        <w:pStyle w:val="a6"/>
        <w:ind w:firstLine="602"/>
        <w:rPr>
          <w:rFonts w:ascii="宋体" w:hAnsi="宋体" w:cs="宋体"/>
          <w:b/>
          <w:color w:val="000000"/>
          <w:sz w:val="30"/>
          <w:szCs w:val="30"/>
        </w:rPr>
      </w:pPr>
    </w:p>
    <w:p w:rsidR="001C7E0A" w:rsidRDefault="001C7E0A" w:rsidP="001C7E0A">
      <w:pPr>
        <w:pStyle w:val="a6"/>
        <w:ind w:firstLine="602"/>
        <w:rPr>
          <w:rFonts w:ascii="宋体" w:hAnsi="宋体" w:cs="宋体"/>
          <w:b/>
          <w:color w:val="000000"/>
          <w:sz w:val="30"/>
          <w:szCs w:val="30"/>
        </w:rPr>
      </w:pPr>
    </w:p>
    <w:p w:rsidR="001C7E0A" w:rsidRDefault="001C7E0A" w:rsidP="001C7E0A"/>
    <w:p w:rsidR="001C7E0A" w:rsidRDefault="001C7E0A" w:rsidP="001C7E0A">
      <w:pPr>
        <w:jc w:val="center"/>
        <w:rPr>
          <w:rFonts w:ascii="方正小标宋简体" w:eastAsia="方正小标宋简体" w:cs="等线"/>
          <w:sz w:val="40"/>
          <w:szCs w:val="44"/>
        </w:rPr>
      </w:pPr>
      <w:r>
        <w:rPr>
          <w:rFonts w:ascii="方正小标宋简体" w:eastAsia="方正小标宋简体" w:cs="等线" w:hint="eastAsia"/>
          <w:sz w:val="40"/>
          <w:szCs w:val="44"/>
        </w:rPr>
        <w:br w:type="page"/>
      </w:r>
      <w:r>
        <w:rPr>
          <w:rFonts w:ascii="方正小标宋简体" w:eastAsia="方正小标宋简体" w:cs="等线" w:hint="eastAsia"/>
          <w:sz w:val="40"/>
          <w:szCs w:val="44"/>
        </w:rPr>
        <w:lastRenderedPageBreak/>
        <w:t>涡阳县人民医院改扩建一期消防遗留问题整改项目</w:t>
      </w:r>
    </w:p>
    <w:p w:rsidR="001C7E0A" w:rsidRDefault="00693430" w:rsidP="001C7E0A">
      <w:pPr>
        <w:jc w:val="center"/>
        <w:rPr>
          <w:rFonts w:ascii="方正小标宋简体" w:eastAsia="方正小标宋简体" w:cs="等线"/>
          <w:sz w:val="44"/>
          <w:szCs w:val="44"/>
        </w:rPr>
      </w:pPr>
      <w:r>
        <w:rPr>
          <w:rFonts w:ascii="方正小标宋简体" w:eastAsia="方正小标宋简体" w:cs="等线" w:hint="eastAsia"/>
          <w:sz w:val="40"/>
          <w:szCs w:val="44"/>
        </w:rPr>
        <w:t>竞价谈判</w:t>
      </w:r>
      <w:r w:rsidR="001C7E0A">
        <w:rPr>
          <w:rFonts w:ascii="方正小标宋简体" w:eastAsia="方正小标宋简体" w:cs="等线" w:hint="eastAsia"/>
          <w:sz w:val="40"/>
          <w:szCs w:val="44"/>
        </w:rPr>
        <w:t>公告</w:t>
      </w:r>
    </w:p>
    <w:p w:rsidR="001C7E0A" w:rsidRDefault="001C7E0A" w:rsidP="001C7E0A">
      <w:pPr>
        <w:pStyle w:val="a8"/>
        <w:widowControl/>
        <w:spacing w:beforeAutospacing="0" w:afterAutospacing="0" w:line="400" w:lineRule="exact"/>
        <w:ind w:firstLineChars="200" w:firstLine="643"/>
        <w:rPr>
          <w:rFonts w:ascii="宋体" w:eastAsia="宋体" w:hAnsi="宋体" w:cs="等线"/>
          <w:b/>
          <w:bCs/>
          <w:sz w:val="32"/>
          <w:szCs w:val="32"/>
        </w:rPr>
      </w:pP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szCs w:val="32"/>
        </w:rPr>
      </w:pPr>
      <w:bookmarkStart w:id="0" w:name="_GoBack"/>
      <w:r>
        <w:rPr>
          <w:rFonts w:ascii="宋体" w:eastAsia="宋体" w:hAnsi="宋体" w:cs="等线" w:hint="eastAsia"/>
          <w:b/>
          <w:bCs/>
          <w:szCs w:val="32"/>
        </w:rPr>
        <w:t>一、项目基本情况</w:t>
      </w:r>
    </w:p>
    <w:p w:rsidR="001C7E0A" w:rsidRDefault="001C7E0A" w:rsidP="001C7E0A">
      <w:pPr>
        <w:pStyle w:val="a9"/>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涡阳县人民医院改扩建一期消防遗留问题整改项目</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2、招标编号：GYZC-2026-017号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w:t>
      </w:r>
      <w:r w:rsidR="00D87D5C">
        <w:rPr>
          <w:rFonts w:ascii="宋体" w:eastAsia="宋体" w:hAnsi="宋体" w:cs="等线" w:hint="eastAsia"/>
          <w:szCs w:val="32"/>
        </w:rPr>
        <w:t>竞</w:t>
      </w:r>
      <w:r>
        <w:rPr>
          <w:rFonts w:ascii="宋体" w:eastAsia="宋体" w:hAnsi="宋体" w:cs="等线" w:hint="eastAsia"/>
          <w:szCs w:val="32"/>
        </w:rPr>
        <w:t>价谈判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4、预算金额（人民币）：170000元</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5、最高限价（人民币）</w:t>
      </w:r>
      <w:r>
        <w:rPr>
          <w:rFonts w:ascii="宋体" w:eastAsia="宋体" w:hAnsi="宋体" w:cs="等线" w:hint="eastAsia"/>
          <w:b/>
          <w:bCs/>
          <w:szCs w:val="32"/>
        </w:rPr>
        <w:t>：</w:t>
      </w:r>
      <w:r>
        <w:rPr>
          <w:rFonts w:ascii="宋体" w:eastAsia="宋体" w:hAnsi="宋体" w:cs="等线" w:hint="eastAsia"/>
          <w:szCs w:val="32"/>
        </w:rPr>
        <w:t>170000元</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6、资金性质：自有资金</w:t>
      </w:r>
    </w:p>
    <w:p w:rsidR="001C7E0A" w:rsidRDefault="001C7E0A" w:rsidP="001C7E0A">
      <w:pPr>
        <w:pStyle w:val="a9"/>
        <w:spacing w:line="400" w:lineRule="exact"/>
        <w:ind w:firstLine="480"/>
        <w:rPr>
          <w:rFonts w:ascii="宋体" w:eastAsia="宋体" w:hAnsi="宋体" w:cs="等线"/>
          <w:sz w:val="24"/>
          <w:szCs w:val="32"/>
        </w:rPr>
      </w:pPr>
      <w:r>
        <w:rPr>
          <w:rFonts w:ascii="宋体" w:eastAsia="宋体" w:hAnsi="宋体" w:cs="等线" w:hint="eastAsia"/>
          <w:sz w:val="24"/>
          <w:szCs w:val="32"/>
        </w:rPr>
        <w:t>7、招标范围：</w:t>
      </w:r>
      <w:r>
        <w:rPr>
          <w:rFonts w:ascii="宋体" w:eastAsia="宋体" w:hAnsi="宋体" w:cs="宋体" w:hint="eastAsia"/>
          <w:color w:val="000000"/>
          <w:kern w:val="0"/>
          <w:sz w:val="24"/>
        </w:rPr>
        <w:t>我院改扩建一期消防遗留问题（详见</w:t>
      </w:r>
      <w:r w:rsidR="00693430">
        <w:rPr>
          <w:rFonts w:ascii="宋体" w:eastAsia="宋体" w:hAnsi="宋体" w:cs="宋体" w:hint="eastAsia"/>
          <w:color w:val="000000"/>
          <w:kern w:val="0"/>
          <w:sz w:val="24"/>
        </w:rPr>
        <w:t>竞价谈判文件</w:t>
      </w:r>
      <w:r>
        <w:rPr>
          <w:rFonts w:ascii="宋体" w:eastAsia="宋体" w:hAnsi="宋体" w:cs="宋体" w:hint="eastAsia"/>
          <w:color w:val="000000"/>
          <w:kern w:val="0"/>
          <w:sz w:val="24"/>
        </w:rPr>
        <w:t>）</w:t>
      </w:r>
    </w:p>
    <w:p w:rsidR="001C7E0A" w:rsidRDefault="001C7E0A" w:rsidP="001C7E0A">
      <w:pPr>
        <w:pStyle w:val="a9"/>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8、供货安装期限：35个日历日。</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1、具有独立的法人资格和具有独立承担民事责任的能力。</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2、单位负责人为同一人或者存在直接控股、管理关系的不同投标人，不得参加本项目同一合同项下的政府采购活动。</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3、未被列入失信被执行人、重大税收违法失信主体，未被列入政府采购严重违法失信行为记录名单。</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4、落实政府采购政策需满足的资格要求：/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5、本项目的特定资格要求：/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6、本项目不接受联合体投标。</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w:t>
      </w:r>
      <w:r w:rsidR="00693430">
        <w:rPr>
          <w:rFonts w:ascii="宋体" w:eastAsia="宋体" w:hAnsi="宋体" w:cs="等线" w:hint="eastAsia"/>
          <w:b/>
          <w:bCs/>
          <w:szCs w:val="32"/>
        </w:rPr>
        <w:t>竞价谈判文件</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1、报名及截止时间：公告发布之日起至</w:t>
      </w:r>
      <w:r>
        <w:rPr>
          <w:rFonts w:ascii="宋体" w:eastAsia="宋体" w:hAnsi="宋体" w:cs="等线" w:hint="eastAsia"/>
          <w:szCs w:val="32"/>
          <w:highlight w:val="yellow"/>
        </w:rPr>
        <w:t>2026年3月30日上午11:00分前</w:t>
      </w:r>
      <w:r>
        <w:rPr>
          <w:rFonts w:ascii="宋体" w:eastAsia="宋体" w:hAnsi="宋体" w:cs="等线" w:hint="eastAsia"/>
          <w:szCs w:val="32"/>
        </w:rPr>
        <w:t>（北京时间）。</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2、报名方式：凡有意参加者，直接到涡阳县人民医院采购办报名，也可通过电话联系后以发送短信方式报名。</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sidR="00693430">
        <w:rPr>
          <w:rFonts w:ascii="宋体" w:eastAsia="宋体" w:hAnsi="宋体" w:cs="等线" w:hint="eastAsia"/>
          <w:szCs w:val="32"/>
        </w:rPr>
        <w:t>竞价谈判文件</w:t>
      </w:r>
      <w:r>
        <w:rPr>
          <w:rFonts w:ascii="宋体" w:eastAsia="宋体" w:hAnsi="宋体" w:cs="等线" w:hint="eastAsia"/>
          <w:szCs w:val="32"/>
        </w:rPr>
        <w:t>获取地点：</w:t>
      </w:r>
      <w:r w:rsidR="00693430">
        <w:rPr>
          <w:rFonts w:ascii="宋体" w:eastAsia="宋体" w:hAnsi="宋体" w:cs="等线" w:hint="eastAsia"/>
          <w:szCs w:val="32"/>
        </w:rPr>
        <w:t>竞价谈判文件</w:t>
      </w:r>
      <w:r>
        <w:rPr>
          <w:rFonts w:ascii="宋体" w:eastAsia="宋体" w:hAnsi="宋体" w:cs="等线" w:hint="eastAsia"/>
          <w:szCs w:val="32"/>
        </w:rPr>
        <w:t>可到涡阳县人民医院招标办索取，或直接从涡阳县人民医院网站下载，</w:t>
      </w:r>
      <w:r w:rsidR="00693430">
        <w:rPr>
          <w:rFonts w:ascii="宋体" w:eastAsia="宋体" w:hAnsi="宋体" w:cs="等线" w:hint="eastAsia"/>
          <w:szCs w:val="32"/>
        </w:rPr>
        <w:t>竞价谈判文件</w:t>
      </w:r>
      <w:r>
        <w:rPr>
          <w:rFonts w:ascii="宋体" w:eastAsia="宋体" w:hAnsi="宋体" w:cs="等线" w:hint="eastAsia"/>
          <w:szCs w:val="32"/>
        </w:rPr>
        <w:t>不收费。</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lastRenderedPageBreak/>
        <w:t>四、响应文件提交及开启</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1.截止时间：2026年3</w:t>
      </w:r>
      <w:r>
        <w:rPr>
          <w:rFonts w:ascii="宋体" w:eastAsia="宋体" w:hAnsi="宋体" w:cs="等线" w:hint="eastAsia"/>
          <w:szCs w:val="32"/>
          <w:highlight w:val="yellow"/>
        </w:rPr>
        <w:t>月31日下午15:30分前</w:t>
      </w:r>
      <w:r>
        <w:rPr>
          <w:rFonts w:ascii="宋体" w:eastAsia="宋体" w:hAnsi="宋体" w:cs="等线" w:hint="eastAsia"/>
          <w:szCs w:val="32"/>
        </w:rPr>
        <w:t>（北京时间）。</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3.响应文件数量：一正二副，密封后于截止时间递交。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highlight w:val="yellow"/>
        </w:rPr>
      </w:pPr>
      <w:r>
        <w:rPr>
          <w:rFonts w:ascii="宋体" w:eastAsia="宋体" w:hAnsi="宋体" w:cs="等线" w:hint="eastAsia"/>
          <w:szCs w:val="32"/>
        </w:rPr>
        <w:t>4.</w:t>
      </w:r>
      <w:r>
        <w:rPr>
          <w:rFonts w:ascii="宋体" w:eastAsia="宋体" w:hAnsi="宋体" w:cs="等线" w:hint="eastAsia"/>
          <w:szCs w:val="32"/>
          <w:highlight w:val="yellow"/>
        </w:rPr>
        <w:t>开标一览表及分项报价</w:t>
      </w:r>
      <w:proofErr w:type="gramStart"/>
      <w:r>
        <w:rPr>
          <w:rFonts w:ascii="宋体" w:eastAsia="宋体" w:hAnsi="宋体" w:cs="等线" w:hint="eastAsia"/>
          <w:szCs w:val="32"/>
          <w:highlight w:val="yellow"/>
        </w:rPr>
        <w:t>表一起</w:t>
      </w:r>
      <w:proofErr w:type="gramEnd"/>
      <w:r>
        <w:rPr>
          <w:rFonts w:ascii="宋体" w:eastAsia="宋体" w:hAnsi="宋体" w:cs="等线" w:hint="eastAsia"/>
          <w:szCs w:val="32"/>
          <w:highlight w:val="yellow"/>
        </w:rPr>
        <w:t>单独密封递交。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5.为保持评审议价谈判现场秩序，每个参与投标单位只允许委托授权人一人进入现场，其他人员谢绝进入，请理解并予以配合。</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五、咨询联系方式</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1C7E0A" w:rsidRDefault="001C7E0A" w:rsidP="001C7E0A">
      <w:pPr>
        <w:pStyle w:val="a8"/>
        <w:widowControl/>
        <w:spacing w:beforeAutospacing="0" w:afterAutospacing="0" w:line="400" w:lineRule="exact"/>
        <w:ind w:firstLine="1065"/>
        <w:rPr>
          <w:rFonts w:ascii="宋体" w:eastAsia="宋体" w:hAnsi="宋体"/>
          <w:kern w:val="2"/>
        </w:rPr>
      </w:pPr>
      <w:r>
        <w:rPr>
          <w:rFonts w:ascii="宋体" w:eastAsia="宋体" w:hAnsi="宋体" w:hint="eastAsia"/>
          <w:kern w:val="2"/>
        </w:rPr>
        <w:t>安保部</w:t>
      </w:r>
      <w:proofErr w:type="gramStart"/>
      <w:r>
        <w:rPr>
          <w:rFonts w:ascii="宋体" w:eastAsia="宋体" w:hAnsi="宋体" w:hint="eastAsia"/>
          <w:kern w:val="2"/>
        </w:rPr>
        <w:t>相老师</w:t>
      </w:r>
      <w:proofErr w:type="gramEnd"/>
      <w:r>
        <w:rPr>
          <w:rFonts w:ascii="宋体" w:eastAsia="宋体" w:hAnsi="宋体" w:hint="eastAsia"/>
          <w:kern w:val="2"/>
        </w:rPr>
        <w:t>138 5670 2755</w:t>
      </w:r>
    </w:p>
    <w:p w:rsidR="001C7E0A" w:rsidRDefault="001C7E0A" w:rsidP="001C7E0A">
      <w:pPr>
        <w:pStyle w:val="a8"/>
        <w:widowControl/>
        <w:spacing w:beforeAutospacing="0" w:afterAutospacing="0" w:line="400" w:lineRule="exact"/>
        <w:ind w:firstLine="1065"/>
        <w:rPr>
          <w:rFonts w:ascii="宋体" w:eastAsia="宋体" w:hAnsi="宋体" w:cs="等线"/>
          <w:szCs w:val="32"/>
        </w:rPr>
      </w:pPr>
      <w:proofErr w:type="gramStart"/>
      <w:r>
        <w:rPr>
          <w:rFonts w:ascii="宋体" w:eastAsia="宋体" w:hAnsi="宋体" w:cs="等线" w:hint="eastAsia"/>
          <w:szCs w:val="32"/>
        </w:rPr>
        <w:t>招标办宿老师</w:t>
      </w:r>
      <w:proofErr w:type="gramEnd"/>
      <w:r>
        <w:rPr>
          <w:rFonts w:ascii="宋体" w:eastAsia="宋体" w:hAnsi="宋体" w:cs="等线" w:hint="eastAsia"/>
          <w:szCs w:val="32"/>
        </w:rPr>
        <w:t>：0558-2867722，136 5568 3918</w:t>
      </w:r>
    </w:p>
    <w:p w:rsidR="001C7E0A" w:rsidRDefault="001C7E0A" w:rsidP="001C7E0A">
      <w:pPr>
        <w:pStyle w:val="a8"/>
        <w:widowControl/>
        <w:spacing w:beforeAutospacing="0" w:afterAutospacing="0" w:line="400" w:lineRule="exact"/>
        <w:ind w:firstLine="480"/>
        <w:rPr>
          <w:rFonts w:ascii="宋体" w:eastAsia="宋体" w:hAnsi="宋体" w:cs="等线"/>
          <w:szCs w:val="32"/>
          <w:highlight w:val="yellow"/>
        </w:rPr>
      </w:pPr>
      <w:r>
        <w:rPr>
          <w:rFonts w:ascii="宋体" w:eastAsia="宋体" w:hAnsi="宋体" w:cs="等线" w:hint="eastAsia"/>
          <w:szCs w:val="32"/>
        </w:rPr>
        <w:t>请各潜在参与供应商获取本次</w:t>
      </w:r>
      <w:r w:rsidR="00693430">
        <w:rPr>
          <w:rFonts w:ascii="宋体" w:eastAsia="宋体" w:hAnsi="宋体" w:cs="等线" w:hint="eastAsia"/>
          <w:szCs w:val="32"/>
        </w:rPr>
        <w:t>竞价谈判文件</w:t>
      </w:r>
      <w:r>
        <w:rPr>
          <w:rFonts w:ascii="宋体" w:eastAsia="宋体" w:hAnsi="宋体" w:cs="等线" w:hint="eastAsia"/>
          <w:szCs w:val="32"/>
        </w:rPr>
        <w:t>后，</w:t>
      </w:r>
      <w:r>
        <w:rPr>
          <w:rFonts w:ascii="宋体" w:eastAsia="宋体" w:hAnsi="宋体" w:cs="等线" w:hint="eastAsia"/>
          <w:szCs w:val="32"/>
          <w:highlight w:val="yellow"/>
        </w:rPr>
        <w:t>认真阅读各项内容，进行必要的投标准备，按</w:t>
      </w:r>
      <w:r w:rsidR="00693430">
        <w:rPr>
          <w:rFonts w:ascii="宋体" w:eastAsia="宋体" w:hAnsi="宋体" w:cs="等线" w:hint="eastAsia"/>
          <w:szCs w:val="32"/>
          <w:highlight w:val="yellow"/>
        </w:rPr>
        <w:t>竞价谈判文件</w:t>
      </w:r>
      <w:r>
        <w:rPr>
          <w:rFonts w:ascii="宋体" w:eastAsia="宋体" w:hAnsi="宋体" w:cs="等线" w:hint="eastAsia"/>
          <w:szCs w:val="32"/>
          <w:highlight w:val="yellow"/>
        </w:rPr>
        <w:t>的要求格式编制报价响应文件，并按上述确定的时间、地点要求准时提交。未仔细阅读</w:t>
      </w:r>
      <w:r w:rsidR="00693430">
        <w:rPr>
          <w:rFonts w:ascii="宋体" w:eastAsia="宋体" w:hAnsi="宋体" w:cs="等线" w:hint="eastAsia"/>
          <w:szCs w:val="32"/>
          <w:highlight w:val="yellow"/>
        </w:rPr>
        <w:t>竞价谈判文件</w:t>
      </w:r>
      <w:r>
        <w:rPr>
          <w:rFonts w:ascii="宋体" w:eastAsia="宋体" w:hAnsi="宋体" w:cs="等线" w:hint="eastAsia"/>
          <w:szCs w:val="32"/>
          <w:highlight w:val="yellow"/>
        </w:rPr>
        <w:t>要求造成的报价响应文件不符合要求，或过时未递交报价响应文件的，视为自动放弃参与资格</w:t>
      </w:r>
    </w:p>
    <w:bookmarkEnd w:id="0"/>
    <w:p w:rsidR="001C7E0A" w:rsidRDefault="001C7E0A" w:rsidP="001C7E0A">
      <w:pPr>
        <w:pStyle w:val="a8"/>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 </w:t>
      </w:r>
    </w:p>
    <w:p w:rsidR="001C7E0A" w:rsidRDefault="001C7E0A" w:rsidP="001C7E0A">
      <w:pPr>
        <w:pStyle w:val="1"/>
      </w:pPr>
    </w:p>
    <w:p w:rsidR="001C7E0A" w:rsidRDefault="001C7E0A" w:rsidP="001C7E0A">
      <w:pPr>
        <w:spacing w:line="720" w:lineRule="exact"/>
        <w:jc w:val="center"/>
        <w:textAlignment w:val="baseline"/>
        <w:rPr>
          <w:rFonts w:ascii="方正小标宋简体" w:eastAsia="方正小标宋简体" w:hAnsi="宋体"/>
          <w:sz w:val="36"/>
          <w:szCs w:val="36"/>
        </w:rPr>
        <w:sectPr w:rsidR="001C7E0A">
          <w:pgSz w:w="11906" w:h="16838"/>
          <w:pgMar w:top="1531" w:right="1304" w:bottom="1418" w:left="1418" w:header="851" w:footer="992" w:gutter="0"/>
          <w:cols w:space="720"/>
          <w:docGrid w:type="lines" w:linePitch="435"/>
        </w:sectPr>
      </w:pPr>
    </w:p>
    <w:p w:rsidR="001C7E0A" w:rsidRDefault="001C7E0A" w:rsidP="001C7E0A">
      <w:pPr>
        <w:spacing w:line="720" w:lineRule="exact"/>
        <w:jc w:val="center"/>
        <w:textAlignment w:val="baseline"/>
        <w:rPr>
          <w:rFonts w:ascii="方正小标宋简体" w:eastAsia="方正小标宋简体" w:hAnsi="宋体"/>
          <w:sz w:val="36"/>
          <w:szCs w:val="36"/>
        </w:rPr>
      </w:pPr>
      <w:r>
        <w:rPr>
          <w:rFonts w:ascii="方正小标宋简体" w:eastAsia="方正小标宋简体" w:hAnsi="宋体" w:hint="eastAsia"/>
          <w:sz w:val="36"/>
          <w:szCs w:val="36"/>
        </w:rPr>
        <w:lastRenderedPageBreak/>
        <w:t>涡阳县人民医院改扩建一期消防遗留问题整改项目</w:t>
      </w:r>
    </w:p>
    <w:p w:rsidR="001C7E0A" w:rsidRDefault="001C7E0A" w:rsidP="001C7E0A">
      <w:pPr>
        <w:spacing w:line="720" w:lineRule="exact"/>
        <w:jc w:val="center"/>
        <w:textAlignment w:val="baseline"/>
        <w:rPr>
          <w:rFonts w:ascii="方正小标宋简体" w:eastAsia="方正小标宋简体" w:hAnsi="宋体"/>
          <w:sz w:val="36"/>
          <w:szCs w:val="36"/>
        </w:rPr>
      </w:pPr>
      <w:r>
        <w:rPr>
          <w:rFonts w:ascii="方正小标宋简体" w:eastAsia="方正小标宋简体" w:hAnsi="宋体" w:hint="eastAsia"/>
          <w:sz w:val="36"/>
          <w:szCs w:val="36"/>
        </w:rPr>
        <w:t>采购需求</w:t>
      </w:r>
    </w:p>
    <w:p w:rsidR="001C7E0A" w:rsidRDefault="001C7E0A" w:rsidP="001C7E0A">
      <w:pPr>
        <w:ind w:firstLine="480"/>
        <w:rPr>
          <w:rFonts w:ascii="宋体" w:hAnsi="宋体"/>
          <w:sz w:val="24"/>
        </w:rPr>
      </w:pPr>
    </w:p>
    <w:p w:rsidR="001C7E0A" w:rsidRDefault="001C7E0A" w:rsidP="001C7E0A">
      <w:pPr>
        <w:pStyle w:val="a8"/>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1、本项目提出的技术方案仅为最基本要求，如无明确限制，供应商可以进行优化，提供满足用户实际需要的更优（或者性能实质上不低于的）服务方案，且此方案须经谈判小组评审认可。</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2、供应商应当在响应文件中列出完成本项目并通过验收所需的所有各项服务等明细表及全部费用。成交供应商必须确保整体通过用户方及有关主管部门验收（如需要）,所发生的验收费用</w:t>
      </w:r>
      <w:proofErr w:type="gramStart"/>
      <w:r w:rsidRPr="00461123">
        <w:rPr>
          <w:rFonts w:ascii="宋体" w:eastAsia="宋体" w:hAnsi="宋体" w:cs="仿宋_GB2312" w:hint="eastAsia"/>
          <w:sz w:val="24"/>
        </w:rPr>
        <w:t>由成交</w:t>
      </w:r>
      <w:proofErr w:type="gramEnd"/>
      <w:r w:rsidRPr="00461123">
        <w:rPr>
          <w:rFonts w:ascii="宋体" w:eastAsia="宋体" w:hAnsi="宋体" w:cs="仿宋_GB2312" w:hint="eastAsia"/>
          <w:sz w:val="24"/>
        </w:rPr>
        <w:t>供应商承担；</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3、现场踏勘：采购人不组织现场踏勘，</w:t>
      </w:r>
      <w:r w:rsidRPr="00461123">
        <w:rPr>
          <w:rFonts w:ascii="宋体" w:eastAsia="宋体" w:hAnsi="宋体" w:cs="仿宋_GB2312" w:hint="eastAsia"/>
          <w:sz w:val="24"/>
          <w:highlight w:val="yellow"/>
        </w:rPr>
        <w:t>供应商应自行踏勘项目现场</w:t>
      </w:r>
      <w:r w:rsidRPr="00461123">
        <w:rPr>
          <w:rFonts w:ascii="宋体" w:eastAsia="宋体" w:hAnsi="宋体" w:cs="仿宋_GB2312" w:hint="eastAsia"/>
          <w:sz w:val="24"/>
        </w:rPr>
        <w:t>（</w:t>
      </w:r>
      <w:r w:rsidRPr="00461123">
        <w:rPr>
          <w:rFonts w:ascii="宋体" w:eastAsia="宋体" w:hAnsi="宋体" w:cs="仿宋_GB2312" w:hint="eastAsia"/>
          <w:sz w:val="24"/>
          <w:highlight w:val="yellow"/>
        </w:rPr>
        <w:t>安保部</w:t>
      </w:r>
      <w:proofErr w:type="gramStart"/>
      <w:r w:rsidRPr="00461123">
        <w:rPr>
          <w:rFonts w:ascii="宋体" w:eastAsia="宋体" w:hAnsi="宋体" w:cs="仿宋_GB2312" w:hint="eastAsia"/>
          <w:sz w:val="24"/>
          <w:highlight w:val="yellow"/>
        </w:rPr>
        <w:t>相老师</w:t>
      </w:r>
      <w:proofErr w:type="gramEnd"/>
      <w:r w:rsidRPr="00461123">
        <w:rPr>
          <w:rFonts w:ascii="宋体" w:eastAsia="宋体" w:hAnsi="宋体" w:cs="仿宋_GB2312" w:hint="eastAsia"/>
          <w:sz w:val="24"/>
          <w:highlight w:val="yellow"/>
        </w:rPr>
        <w:t>13856702755</w:t>
      </w:r>
      <w:r w:rsidRPr="00461123">
        <w:rPr>
          <w:rFonts w:ascii="宋体" w:eastAsia="宋体" w:hAnsi="宋体" w:cs="仿宋_GB2312" w:hint="eastAsia"/>
          <w:sz w:val="24"/>
        </w:rPr>
        <w:t>）。如供应商因未及时踏勘现场而导致的报价缺项漏</w:t>
      </w:r>
      <w:proofErr w:type="gramStart"/>
      <w:r w:rsidRPr="00461123">
        <w:rPr>
          <w:rFonts w:ascii="宋体" w:eastAsia="宋体" w:hAnsi="宋体" w:cs="仿宋_GB2312" w:hint="eastAsia"/>
          <w:sz w:val="24"/>
        </w:rPr>
        <w:t>项废标</w:t>
      </w:r>
      <w:proofErr w:type="gramEnd"/>
      <w:r w:rsidRPr="00461123">
        <w:rPr>
          <w:rFonts w:ascii="宋体" w:eastAsia="宋体" w:hAnsi="宋体" w:cs="仿宋_GB2312" w:hint="eastAsia"/>
          <w:sz w:val="24"/>
        </w:rPr>
        <w:t>、或成交后无法完工，供应商自行承担一切后果。</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4、本项目所列的推荐品牌，并无限性，报价人可以选择性能相当于或优于推荐品牌质量档次的产品，但所投产品的技术参数，要最大限度满足</w:t>
      </w:r>
      <w:r w:rsidR="00693430">
        <w:rPr>
          <w:rFonts w:ascii="宋体" w:eastAsia="宋体" w:hAnsi="宋体" w:cs="仿宋_GB2312" w:hint="eastAsia"/>
          <w:sz w:val="24"/>
        </w:rPr>
        <w:t>竞价谈判文件</w:t>
      </w:r>
      <w:r w:rsidRPr="00461123">
        <w:rPr>
          <w:rFonts w:ascii="宋体" w:eastAsia="宋体" w:hAnsi="宋体" w:cs="仿宋_GB2312" w:hint="eastAsia"/>
          <w:sz w:val="24"/>
        </w:rPr>
        <w:t>提供的详细参数；</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6、如无特别说明，</w:t>
      </w:r>
      <w:r w:rsidR="00693430">
        <w:rPr>
          <w:rFonts w:ascii="宋体" w:eastAsia="宋体" w:hAnsi="宋体" w:cs="仿宋_GB2312" w:hint="eastAsia"/>
          <w:sz w:val="24"/>
        </w:rPr>
        <w:t>竞价谈判文件</w:t>
      </w:r>
      <w:r w:rsidRPr="00461123">
        <w:rPr>
          <w:rFonts w:ascii="宋体" w:eastAsia="宋体" w:hAnsi="宋体" w:cs="仿宋_GB2312" w:hint="eastAsia"/>
          <w:sz w:val="24"/>
        </w:rPr>
        <w:t>中所有涉及的费用货币均为人民币，价格单位均为“元”。</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8、质疑与澄清</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8.1供应商应仔细阅读和检查</w:t>
      </w:r>
      <w:r w:rsidR="00693430">
        <w:rPr>
          <w:rFonts w:ascii="宋体" w:eastAsia="宋体" w:hAnsi="宋体" w:cs="仿宋_GB2312" w:hint="eastAsia"/>
          <w:sz w:val="24"/>
        </w:rPr>
        <w:t>竞价谈判文件</w:t>
      </w:r>
      <w:r w:rsidRPr="00461123">
        <w:rPr>
          <w:rFonts w:ascii="宋体" w:eastAsia="宋体" w:hAnsi="宋体" w:cs="仿宋_GB2312" w:hint="eastAsia"/>
          <w:sz w:val="24"/>
        </w:rPr>
        <w:t>的全部内容，如对本</w:t>
      </w:r>
      <w:r w:rsidR="00693430">
        <w:rPr>
          <w:rFonts w:ascii="宋体" w:eastAsia="宋体" w:hAnsi="宋体" w:cs="仿宋_GB2312" w:hint="eastAsia"/>
          <w:sz w:val="24"/>
        </w:rPr>
        <w:t>竞价谈判文件</w:t>
      </w:r>
      <w:r w:rsidRPr="00461123">
        <w:rPr>
          <w:rFonts w:ascii="宋体" w:eastAsia="宋体" w:hAnsi="宋体" w:cs="仿宋_GB2312" w:hint="eastAsia"/>
          <w:sz w:val="24"/>
        </w:rPr>
        <w:t>有任何疑问或澄清要求，须于项目响应文件提交及开启截止时间至少提前24小时，按照财政部第94号令《政府采购质疑与投诉办法》第十二条的规定，以书面形式提出，否则视同理解 和接受，不再受理对</w:t>
      </w:r>
      <w:r w:rsidR="00693430">
        <w:rPr>
          <w:rFonts w:ascii="宋体" w:eastAsia="宋体" w:hAnsi="宋体" w:cs="仿宋_GB2312" w:hint="eastAsia"/>
          <w:sz w:val="24"/>
        </w:rPr>
        <w:t>竞价谈判文件</w:t>
      </w:r>
      <w:r w:rsidRPr="00461123">
        <w:rPr>
          <w:rFonts w:ascii="宋体" w:eastAsia="宋体" w:hAnsi="宋体" w:cs="仿宋_GB2312" w:hint="eastAsia"/>
          <w:sz w:val="24"/>
        </w:rPr>
        <w:t>条款提出的质疑。</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8.2磋商文件的澄清、修改、补充等将在涡阳县人民医院网站“新闻动态——招投标公告”栏上发布。所有下载竞争性磋商文件的供应商须在网上自行查询，无需以纸质形式回复。</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8.3供应商应依法行使自己的质疑、投诉权利。对于恶意质疑、投诉、弄虚作假及其他违法违规行为的，一经查实，壹年内将禁止参与医院采购项目的投标。</w:t>
      </w:r>
    </w:p>
    <w:p w:rsidR="001C7E0A" w:rsidRDefault="001C7E0A" w:rsidP="001C7E0A">
      <w:pPr>
        <w:spacing w:line="400" w:lineRule="exact"/>
        <w:rPr>
          <w:rFonts w:ascii="宋体" w:eastAsia="宋体" w:hAnsi="宋体" w:cs="宋体"/>
          <w:b/>
          <w:bCs/>
          <w:color w:val="000000"/>
          <w:sz w:val="24"/>
        </w:rPr>
      </w:pPr>
      <w:r>
        <w:rPr>
          <w:rFonts w:ascii="宋体" w:eastAsia="宋体" w:hAnsi="宋体" w:cs="宋体" w:hint="eastAsia"/>
          <w:b/>
          <w:bCs/>
          <w:color w:val="000000"/>
          <w:sz w:val="24"/>
        </w:rPr>
        <w:t>一、采购内容及相关要求</w:t>
      </w:r>
    </w:p>
    <w:p w:rsidR="001C7E0A" w:rsidRDefault="001C7E0A" w:rsidP="001C7E0A">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（一）项目简介</w:t>
      </w:r>
    </w:p>
    <w:p w:rsidR="001C7E0A" w:rsidRDefault="001C7E0A" w:rsidP="001C7E0A">
      <w:pPr>
        <w:spacing w:line="400" w:lineRule="exact"/>
        <w:ind w:firstLineChars="200" w:firstLine="480"/>
        <w:rPr>
          <w:rFonts w:ascii="宋体" w:eastAsia="宋体" w:hAnsi="宋体" w:cs="等线"/>
          <w:sz w:val="24"/>
          <w:szCs w:val="32"/>
        </w:rPr>
      </w:pPr>
      <w:r>
        <w:rPr>
          <w:rFonts w:ascii="Segoe UI" w:eastAsia="Segoe UI" w:hAnsi="Segoe UI" w:cs="Segoe UI"/>
          <w:color w:val="0F1115"/>
          <w:sz w:val="24"/>
          <w:shd w:val="clear" w:color="auto" w:fill="FFFFFF"/>
        </w:rPr>
        <w:t>为确保我院消防安全体系完整、有效运行，彻底消除安全隐患，保障患者、职工及</w:t>
      </w:r>
      <w:r>
        <w:rPr>
          <w:rFonts w:ascii="Segoe UI" w:eastAsia="Segoe UI" w:hAnsi="Segoe UI" w:cs="Segoe UI"/>
          <w:color w:val="0F1115"/>
          <w:sz w:val="24"/>
          <w:shd w:val="clear" w:color="auto" w:fill="FFFFFF"/>
        </w:rPr>
        <w:lastRenderedPageBreak/>
        <w:t>家属的生命财产安全，我院</w:t>
      </w:r>
      <w:r>
        <w:rPr>
          <w:rFonts w:ascii="Segoe UI" w:hAnsi="Segoe UI" w:cs="Segoe UI" w:hint="eastAsia"/>
          <w:color w:val="0F1115"/>
          <w:sz w:val="24"/>
          <w:shd w:val="clear" w:color="auto" w:fill="FFFFFF"/>
        </w:rPr>
        <w:t>前期</w:t>
      </w:r>
      <w:r>
        <w:rPr>
          <w:rFonts w:ascii="Segoe UI" w:eastAsia="Segoe UI" w:hAnsi="Segoe UI" w:cs="Segoe UI"/>
          <w:color w:val="0F1115"/>
          <w:sz w:val="24"/>
          <w:shd w:val="clear" w:color="auto" w:fill="FFFFFF"/>
        </w:rPr>
        <w:t>对已投入使用的消防一期工程进行了排查。检查发现，一期工程存在部分历史遗留问题，影响了消防系统的整体效能。</w:t>
      </w:r>
      <w:r>
        <w:rPr>
          <w:rFonts w:ascii="Segoe UI" w:hAnsi="Segoe UI" w:cs="Segoe UI" w:hint="eastAsia"/>
          <w:color w:val="0F1115"/>
          <w:sz w:val="24"/>
          <w:shd w:val="clear" w:color="auto" w:fill="FFFFFF"/>
        </w:rPr>
        <w:t>本次采购需求</w:t>
      </w:r>
      <w:r>
        <w:rPr>
          <w:rStyle w:val="aa"/>
          <w:rFonts w:ascii="Segoe UI" w:eastAsia="Segoe UI" w:hAnsi="Segoe UI" w:cs="Segoe UI"/>
          <w:b w:val="0"/>
          <w:bCs w:val="0"/>
          <w:color w:val="0F1115"/>
          <w:sz w:val="24"/>
          <w:highlight w:val="yellow"/>
          <w:shd w:val="clear" w:color="auto" w:fill="FFFFFF"/>
        </w:rPr>
        <w:t>以“所有消防设施恢复正常运行，各项设备功能完整达标”为核心验收标准，</w:t>
      </w:r>
      <w:r w:rsidRPr="00C671C8">
        <w:rPr>
          <w:rStyle w:val="aa"/>
          <w:rFonts w:ascii="Segoe UI" w:eastAsia="宋体" w:hAnsi="Segoe UI" w:cs="Segoe UI" w:hint="eastAsia"/>
          <w:b w:val="0"/>
          <w:bCs w:val="0"/>
          <w:color w:val="0F1115"/>
          <w:sz w:val="24"/>
          <w:highlight w:val="yellow"/>
          <w:shd w:val="clear" w:color="auto" w:fill="FFFFFF"/>
        </w:rPr>
        <w:t>对消防遗留问题进行整改</w:t>
      </w:r>
      <w:r>
        <w:rPr>
          <w:rStyle w:val="aa"/>
          <w:rFonts w:ascii="Segoe UI" w:eastAsia="Segoe UI" w:hAnsi="Segoe UI" w:cs="Segoe UI"/>
          <w:b w:val="0"/>
          <w:bCs w:val="0"/>
          <w:color w:val="0F1115"/>
          <w:sz w:val="24"/>
          <w:highlight w:val="yellow"/>
          <w:shd w:val="clear" w:color="auto" w:fill="FFFFFF"/>
        </w:rPr>
        <w:t>。</w:t>
      </w:r>
    </w:p>
    <w:p w:rsidR="001C7E0A" w:rsidRDefault="001C7E0A" w:rsidP="001C7E0A">
      <w:pPr>
        <w:spacing w:line="400" w:lineRule="exact"/>
        <w:ind w:firstLineChars="200" w:firstLine="480"/>
        <w:rPr>
          <w:rFonts w:eastAsia="宋体"/>
        </w:rPr>
      </w:pPr>
      <w:r>
        <w:rPr>
          <w:rFonts w:ascii="宋体" w:eastAsia="宋体" w:hAnsi="宋体" w:cs="等线" w:hint="eastAsia"/>
          <w:sz w:val="24"/>
          <w:szCs w:val="32"/>
        </w:rPr>
        <w:t>（二）整改内容清单及地点                          价格单位：人民币·元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654"/>
        <w:gridCol w:w="2658"/>
        <w:gridCol w:w="1337"/>
        <w:gridCol w:w="1339"/>
      </w:tblGrid>
      <w:tr w:rsidR="001C7E0A" w:rsidTr="00D96533">
        <w:trPr>
          <w:trHeight w:val="538"/>
        </w:trPr>
        <w:tc>
          <w:tcPr>
            <w:tcW w:w="747" w:type="pct"/>
            <w:shd w:val="clear" w:color="auto" w:fill="auto"/>
            <w:vAlign w:val="center"/>
          </w:tcPr>
          <w:p w:rsidR="001C7E0A" w:rsidRPr="00461123" w:rsidRDefault="001C7E0A" w:rsidP="00D96533">
            <w:pPr>
              <w:spacing w:line="380" w:lineRule="exact"/>
              <w:jc w:val="center"/>
              <w:rPr>
                <w:rFonts w:ascii="宋体" w:eastAsia="宋体" w:hAnsi="宋体" w:cs="仿宋_GB2312"/>
                <w:b/>
                <w:bCs/>
                <w:sz w:val="24"/>
              </w:rPr>
            </w:pPr>
            <w:r w:rsidRPr="00461123">
              <w:rPr>
                <w:rFonts w:ascii="宋体" w:eastAsia="宋体" w:hAnsi="宋体" w:cs="仿宋_GB2312" w:hint="eastAsia"/>
                <w:b/>
                <w:bCs/>
                <w:sz w:val="24"/>
              </w:rPr>
              <w:t>序号</w:t>
            </w:r>
          </w:p>
        </w:tc>
        <w:tc>
          <w:tcPr>
            <w:tcW w:w="1413" w:type="pct"/>
            <w:shd w:val="clear" w:color="auto" w:fill="auto"/>
            <w:vAlign w:val="center"/>
          </w:tcPr>
          <w:p w:rsidR="001C7E0A" w:rsidRPr="00461123" w:rsidRDefault="001C7E0A" w:rsidP="00D96533">
            <w:pPr>
              <w:spacing w:line="380" w:lineRule="exact"/>
              <w:jc w:val="center"/>
              <w:rPr>
                <w:rFonts w:ascii="宋体" w:eastAsia="宋体" w:hAnsi="宋体" w:cs="仿宋_GB2312"/>
                <w:b/>
                <w:bCs/>
                <w:sz w:val="24"/>
              </w:rPr>
            </w:pPr>
            <w:r w:rsidRPr="00461123">
              <w:rPr>
                <w:rFonts w:ascii="宋体" w:eastAsia="宋体" w:hAnsi="宋体" w:cs="仿宋_GB2312" w:hint="eastAsia"/>
                <w:b/>
                <w:bCs/>
                <w:sz w:val="24"/>
              </w:rPr>
              <w:t>项目名称</w:t>
            </w:r>
          </w:p>
        </w:tc>
        <w:tc>
          <w:tcPr>
            <w:tcW w:w="1415" w:type="pct"/>
            <w:shd w:val="clear" w:color="auto" w:fill="auto"/>
            <w:vAlign w:val="center"/>
          </w:tcPr>
          <w:p w:rsidR="001C7E0A" w:rsidRPr="00461123" w:rsidRDefault="001C7E0A" w:rsidP="00D96533">
            <w:pPr>
              <w:spacing w:line="380" w:lineRule="exact"/>
              <w:jc w:val="center"/>
              <w:rPr>
                <w:rFonts w:ascii="宋体" w:eastAsia="宋体" w:hAnsi="宋体" w:cs="仿宋_GB2312"/>
                <w:b/>
                <w:bCs/>
                <w:sz w:val="24"/>
              </w:rPr>
            </w:pPr>
            <w:r w:rsidRPr="00461123">
              <w:rPr>
                <w:rFonts w:ascii="宋体" w:eastAsia="宋体" w:hAnsi="宋体" w:cs="仿宋_GB2312" w:hint="eastAsia"/>
                <w:b/>
                <w:bCs/>
                <w:sz w:val="24"/>
              </w:rPr>
              <w:t>项目采购设备名称</w:t>
            </w:r>
          </w:p>
        </w:tc>
        <w:tc>
          <w:tcPr>
            <w:tcW w:w="712" w:type="pct"/>
            <w:shd w:val="clear" w:color="auto" w:fill="auto"/>
            <w:vAlign w:val="center"/>
          </w:tcPr>
          <w:p w:rsidR="001C7E0A" w:rsidRPr="00461123" w:rsidRDefault="001C7E0A" w:rsidP="00D96533">
            <w:pPr>
              <w:spacing w:line="380" w:lineRule="exact"/>
              <w:jc w:val="center"/>
              <w:rPr>
                <w:rFonts w:ascii="宋体" w:eastAsia="宋体" w:hAnsi="宋体" w:cs="仿宋_GB2312"/>
                <w:b/>
                <w:bCs/>
                <w:sz w:val="24"/>
              </w:rPr>
            </w:pPr>
            <w:r w:rsidRPr="00461123">
              <w:rPr>
                <w:rFonts w:ascii="宋体" w:eastAsia="宋体" w:hAnsi="宋体" w:cs="仿宋_GB2312" w:hint="eastAsia"/>
                <w:b/>
                <w:bCs/>
                <w:sz w:val="24"/>
              </w:rPr>
              <w:t>数量</w:t>
            </w:r>
          </w:p>
        </w:tc>
        <w:tc>
          <w:tcPr>
            <w:tcW w:w="713" w:type="pct"/>
            <w:shd w:val="clear" w:color="auto" w:fill="auto"/>
            <w:vAlign w:val="center"/>
          </w:tcPr>
          <w:p w:rsidR="001C7E0A" w:rsidRPr="00461123" w:rsidRDefault="001C7E0A" w:rsidP="00D96533">
            <w:pPr>
              <w:spacing w:line="380" w:lineRule="exact"/>
              <w:jc w:val="center"/>
              <w:rPr>
                <w:rFonts w:ascii="宋体" w:eastAsia="宋体" w:hAnsi="宋体" w:cs="仿宋_GB2312"/>
                <w:b/>
                <w:bCs/>
                <w:sz w:val="24"/>
              </w:rPr>
            </w:pPr>
            <w:r w:rsidRPr="00461123">
              <w:rPr>
                <w:rFonts w:ascii="宋体" w:eastAsia="宋体" w:hAnsi="宋体" w:cs="仿宋_GB2312" w:hint="eastAsia"/>
                <w:b/>
                <w:bCs/>
                <w:sz w:val="24"/>
              </w:rPr>
              <w:t>预算价格（万元）</w:t>
            </w:r>
          </w:p>
        </w:tc>
      </w:tr>
      <w:tr w:rsidR="001C7E0A" w:rsidTr="00D96533">
        <w:trPr>
          <w:trHeight w:val="636"/>
        </w:trPr>
        <w:tc>
          <w:tcPr>
            <w:tcW w:w="747" w:type="pct"/>
            <w:tcBorders>
              <w:top w:val="nil"/>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bookmarkStart w:id="1" w:name="_Hlk194510146"/>
            <w:r w:rsidRPr="00461123">
              <w:rPr>
                <w:rFonts w:ascii="宋体" w:eastAsia="宋体" w:hAnsi="宋体" w:cs="仿宋_GB2312" w:hint="eastAsia"/>
                <w:bCs/>
                <w:sz w:val="24"/>
              </w:rPr>
              <w:t>1</w:t>
            </w:r>
          </w:p>
        </w:tc>
        <w:tc>
          <w:tcPr>
            <w:tcW w:w="1412" w:type="pct"/>
            <w:vMerge w:val="restart"/>
            <w:shd w:val="clear" w:color="auto" w:fill="auto"/>
          </w:tcPr>
          <w:p w:rsidR="001C7E0A" w:rsidRDefault="001C7E0A" w:rsidP="00D96533">
            <w:pPr>
              <w:widowControl/>
              <w:textAlignment w:val="center"/>
            </w:pPr>
          </w:p>
          <w:p w:rsidR="001C7E0A" w:rsidRPr="00461123" w:rsidRDefault="001C7E0A" w:rsidP="00D96533">
            <w:pPr>
              <w:widowControl/>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安徽省亳州市涡阳县人民医院（新区）</w:t>
            </w:r>
          </w:p>
          <w:p w:rsidR="001C7E0A" w:rsidRDefault="001C7E0A" w:rsidP="00D96533">
            <w:pPr>
              <w:widowControl/>
              <w:textAlignment w:val="center"/>
            </w:pPr>
            <w:r w:rsidRPr="00461123">
              <w:rPr>
                <w:rFonts w:ascii="Segoe UI" w:eastAsia="Segoe UI" w:hAnsi="Segoe UI" w:cs="Segoe UI" w:hint="eastAsia"/>
                <w:color w:val="0F1115"/>
                <w:sz w:val="24"/>
                <w:shd w:val="clear" w:color="auto" w:fill="FFFFFF"/>
              </w:rPr>
              <w:t>一期消防遗留问题维修整改</w:t>
            </w:r>
          </w:p>
        </w:tc>
        <w:tc>
          <w:tcPr>
            <w:tcW w:w="1413" w:type="pct"/>
            <w:shd w:val="clear" w:color="auto" w:fill="auto"/>
          </w:tcPr>
          <w:p w:rsidR="001C7E0A" w:rsidRDefault="001C7E0A" w:rsidP="00D96533">
            <w:pPr>
              <w:widowControl/>
              <w:jc w:val="left"/>
              <w:textAlignment w:val="center"/>
            </w:pPr>
            <w:r w:rsidRPr="00461123">
              <w:rPr>
                <w:rFonts w:ascii="Segoe UI" w:eastAsia="Segoe UI" w:hAnsi="Segoe UI" w:cs="Segoe UI" w:hint="eastAsia"/>
                <w:color w:val="0F1115"/>
                <w:sz w:val="24"/>
                <w:shd w:val="clear" w:color="auto" w:fill="FFFFFF"/>
              </w:rPr>
              <w:t>解决6#新住院部</w:t>
            </w:r>
            <w:proofErr w:type="gramStart"/>
            <w:r w:rsidRPr="00461123">
              <w:rPr>
                <w:rFonts w:ascii="Segoe UI" w:eastAsia="Segoe UI" w:hAnsi="Segoe UI" w:cs="Segoe UI" w:hint="eastAsia"/>
                <w:color w:val="0F1115"/>
                <w:sz w:val="24"/>
                <w:shd w:val="clear" w:color="auto" w:fill="FFFFFF"/>
              </w:rPr>
              <w:t>屋顶消防稳压泵无法</w:t>
            </w:r>
            <w:proofErr w:type="gramEnd"/>
            <w:r w:rsidRPr="00461123">
              <w:rPr>
                <w:rFonts w:ascii="Segoe UI" w:eastAsia="Segoe UI" w:hAnsi="Segoe UI" w:cs="Segoe UI" w:hint="eastAsia"/>
                <w:color w:val="0F1115"/>
                <w:sz w:val="24"/>
                <w:shd w:val="clear" w:color="auto" w:fill="FFFFFF"/>
              </w:rPr>
              <w:t>正常使用问题,楼顶实验消火栓</w:t>
            </w:r>
            <w:proofErr w:type="gramStart"/>
            <w:r w:rsidRPr="00461123">
              <w:rPr>
                <w:rFonts w:ascii="Segoe UI" w:eastAsia="Segoe UI" w:hAnsi="Segoe UI" w:cs="Segoe UI" w:hint="eastAsia"/>
                <w:color w:val="0F1115"/>
                <w:sz w:val="24"/>
                <w:shd w:val="clear" w:color="auto" w:fill="FFFFFF"/>
              </w:rPr>
              <w:t>需压力</w:t>
            </w:r>
            <w:proofErr w:type="gramEnd"/>
            <w:r w:rsidRPr="00461123">
              <w:rPr>
                <w:rFonts w:ascii="Segoe UI" w:eastAsia="Segoe UI" w:hAnsi="Segoe UI" w:cs="Segoe UI" w:hint="eastAsia"/>
                <w:color w:val="0F1115"/>
                <w:sz w:val="24"/>
                <w:shd w:val="clear" w:color="auto" w:fill="FFFFFF"/>
              </w:rPr>
              <w:t>正常</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bookmarkEnd w:id="1"/>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2</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9#湿式</w:t>
            </w:r>
            <w:proofErr w:type="gramStart"/>
            <w:r w:rsidRPr="00461123">
              <w:rPr>
                <w:rFonts w:ascii="Segoe UI" w:eastAsia="Segoe UI" w:hAnsi="Segoe UI" w:cs="Segoe UI" w:hint="eastAsia"/>
                <w:color w:val="0F1115"/>
                <w:sz w:val="24"/>
                <w:shd w:val="clear" w:color="auto" w:fill="FFFFFF"/>
              </w:rPr>
              <w:t>报警阀间报警阀间</w:t>
            </w:r>
            <w:proofErr w:type="gramEnd"/>
            <w:r w:rsidRPr="00461123">
              <w:rPr>
                <w:rFonts w:ascii="Segoe UI" w:eastAsia="Segoe UI" w:hAnsi="Segoe UI" w:cs="Segoe UI" w:hint="eastAsia"/>
                <w:color w:val="0F1115"/>
                <w:sz w:val="24"/>
                <w:shd w:val="clear" w:color="auto" w:fill="FFFFFF"/>
              </w:rPr>
              <w:t>完善排水管</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3</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完善部分防火门闭门器</w:t>
            </w:r>
            <w:proofErr w:type="gramStart"/>
            <w:r w:rsidRPr="00461123">
              <w:rPr>
                <w:rFonts w:ascii="Segoe UI" w:eastAsia="Segoe UI" w:hAnsi="Segoe UI" w:cs="Segoe UI" w:hint="eastAsia"/>
                <w:color w:val="0F1115"/>
                <w:sz w:val="24"/>
                <w:shd w:val="clear" w:color="auto" w:fill="FFFFFF"/>
              </w:rPr>
              <w:t>及门磁未安装</w:t>
            </w:r>
            <w:proofErr w:type="gramEnd"/>
            <w:r w:rsidRPr="00461123">
              <w:rPr>
                <w:rFonts w:ascii="Segoe UI" w:eastAsia="Segoe UI" w:hAnsi="Segoe UI" w:cs="Segoe UI" w:hint="eastAsia"/>
                <w:color w:val="0F1115"/>
                <w:sz w:val="24"/>
                <w:shd w:val="clear" w:color="auto" w:fill="FFFFFF"/>
              </w:rPr>
              <w:t>问题，</w:t>
            </w:r>
            <w:proofErr w:type="gramStart"/>
            <w:r w:rsidRPr="00461123">
              <w:rPr>
                <w:rFonts w:ascii="Segoe UI" w:eastAsia="Segoe UI" w:hAnsi="Segoe UI" w:cs="Segoe UI" w:hint="eastAsia"/>
                <w:color w:val="0F1115"/>
                <w:sz w:val="24"/>
                <w:shd w:val="clear" w:color="auto" w:fill="FFFFFF"/>
              </w:rPr>
              <w:t>部分门磁损坏</w:t>
            </w:r>
            <w:proofErr w:type="gramEnd"/>
            <w:r w:rsidRPr="00461123">
              <w:rPr>
                <w:rFonts w:ascii="Segoe UI" w:eastAsia="Segoe UI" w:hAnsi="Segoe UI" w:cs="Segoe UI" w:hint="eastAsia"/>
                <w:color w:val="0F1115"/>
                <w:sz w:val="24"/>
                <w:shd w:val="clear" w:color="auto" w:fill="FFFFFF"/>
              </w:rPr>
              <w:t>更换</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4</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部分电气火灾监控探测器安装错误整改</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5</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解决部分设备电源监控主机故障</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6</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处理末端试水装置主机故障，部分末端控制器故障</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7</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解决消防电话部分故障，杂音大，</w:t>
            </w:r>
            <w:proofErr w:type="gramStart"/>
            <w:r w:rsidRPr="00461123">
              <w:rPr>
                <w:rFonts w:ascii="Segoe UI" w:eastAsia="Segoe UI" w:hAnsi="Segoe UI" w:cs="Segoe UI" w:hint="eastAsia"/>
                <w:color w:val="0F1115"/>
                <w:sz w:val="24"/>
                <w:shd w:val="clear" w:color="auto" w:fill="FFFFFF"/>
              </w:rPr>
              <w:t>部分消防</w:t>
            </w:r>
            <w:proofErr w:type="gramEnd"/>
            <w:r w:rsidRPr="00461123">
              <w:rPr>
                <w:rFonts w:ascii="Segoe UI" w:eastAsia="Segoe UI" w:hAnsi="Segoe UI" w:cs="Segoe UI" w:hint="eastAsia"/>
                <w:color w:val="0F1115"/>
                <w:sz w:val="24"/>
                <w:shd w:val="clear" w:color="auto" w:fill="FFFFFF"/>
              </w:rPr>
              <w:t>电话设备缺少</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8</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解决应急照明控制器部分故障</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9</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解决报警主机多线盘按键故障维修，解决部分风机故障需维修，更改部分损坏防火阀</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10</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解决6#5层点位220</w:t>
            </w:r>
            <w:proofErr w:type="gramStart"/>
            <w:r w:rsidRPr="00461123">
              <w:rPr>
                <w:rFonts w:ascii="Segoe UI" w:eastAsia="Segoe UI" w:hAnsi="Segoe UI" w:cs="Segoe UI" w:hint="eastAsia"/>
                <w:color w:val="0F1115"/>
                <w:sz w:val="24"/>
                <w:shd w:val="clear" w:color="auto" w:fill="FFFFFF"/>
              </w:rPr>
              <w:t>挡烟垂壁</w:t>
            </w:r>
            <w:proofErr w:type="gramEnd"/>
            <w:r w:rsidRPr="00461123">
              <w:rPr>
                <w:rFonts w:ascii="Segoe UI" w:eastAsia="Segoe UI" w:hAnsi="Segoe UI" w:cs="Segoe UI" w:hint="eastAsia"/>
                <w:color w:val="0F1115"/>
                <w:sz w:val="24"/>
                <w:shd w:val="clear" w:color="auto" w:fill="FFFFFF"/>
              </w:rPr>
              <w:t>控制箱故障，部分自动排烟窗损坏更换</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11</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更换部分破损消防软管卷盘，缺失自救卷盘及水枪补齐</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12</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整改吊顶内未穿管的消防线路</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13</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解决8#2楼消防箱门未安装，3楼应急照明集</w:t>
            </w:r>
            <w:r w:rsidRPr="00461123">
              <w:rPr>
                <w:rFonts w:ascii="Segoe UI" w:eastAsia="Segoe UI" w:hAnsi="Segoe UI" w:cs="Segoe UI" w:hint="eastAsia"/>
                <w:color w:val="0F1115"/>
                <w:sz w:val="24"/>
                <w:shd w:val="clear" w:color="auto" w:fill="FFFFFF"/>
              </w:rPr>
              <w:lastRenderedPageBreak/>
              <w:t>中电源控制柜故障，5#集中电源未安装备电，6#应急照明集中电源控制柜</w:t>
            </w:r>
            <w:proofErr w:type="gramStart"/>
            <w:r w:rsidRPr="00461123">
              <w:rPr>
                <w:rFonts w:ascii="Segoe UI" w:eastAsia="Segoe UI" w:hAnsi="Segoe UI" w:cs="Segoe UI" w:hint="eastAsia"/>
                <w:color w:val="0F1115"/>
                <w:sz w:val="24"/>
                <w:shd w:val="clear" w:color="auto" w:fill="FFFFFF"/>
              </w:rPr>
              <w:t>备电故障</w:t>
            </w:r>
            <w:proofErr w:type="gramEnd"/>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lastRenderedPageBreak/>
              <w:t>14</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解决风机</w:t>
            </w:r>
            <w:proofErr w:type="gramStart"/>
            <w:r w:rsidRPr="00461123">
              <w:rPr>
                <w:rFonts w:ascii="Segoe UI" w:eastAsia="Segoe UI" w:hAnsi="Segoe UI" w:cs="Segoe UI" w:hint="eastAsia"/>
                <w:color w:val="0F1115"/>
                <w:sz w:val="24"/>
                <w:shd w:val="clear" w:color="auto" w:fill="FFFFFF"/>
              </w:rPr>
              <w:t>强启柜</w:t>
            </w:r>
            <w:proofErr w:type="gramEnd"/>
            <w:r w:rsidRPr="00461123">
              <w:rPr>
                <w:rFonts w:ascii="Segoe UI" w:eastAsia="Segoe UI" w:hAnsi="Segoe UI" w:cs="Segoe UI" w:hint="eastAsia"/>
                <w:color w:val="0F1115"/>
                <w:sz w:val="24"/>
                <w:shd w:val="clear" w:color="auto" w:fill="FFFFFF"/>
              </w:rPr>
              <w:t>指示灯异常点亮</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15</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封堵部分风机房桥架及开洞部分</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16</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连廊的消防水管实际安装与图纸不符，需增加控制阀</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17</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完善地下室防火6区、8区喷淋未安装警报设施问题，及防火7区未安装末端试水装置问题</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18</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完善5#楼地下泵房电动阀未安装电动启动装置问题，解决消防泵1#泵故障，及高压细水雾1#泵异响现象</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19</w:t>
            </w:r>
          </w:p>
        </w:tc>
        <w:tc>
          <w:tcPr>
            <w:tcW w:w="1412" w:type="pct"/>
            <w:vMerge/>
            <w:shd w:val="clear" w:color="auto" w:fill="auto"/>
          </w:tcPr>
          <w:p w:rsidR="001C7E0A" w:rsidRDefault="001C7E0A" w:rsidP="00D96533">
            <w:pPr>
              <w:widowControl/>
              <w:jc w:val="center"/>
              <w:textAlignment w:val="center"/>
            </w:pPr>
          </w:p>
        </w:tc>
        <w:tc>
          <w:tcPr>
            <w:tcW w:w="1413" w:type="pct"/>
            <w:shd w:val="clear" w:color="auto" w:fill="auto"/>
          </w:tcPr>
          <w:p w:rsidR="001C7E0A" w:rsidRDefault="001C7E0A" w:rsidP="00D96533">
            <w:pPr>
              <w:widowControl/>
              <w:jc w:val="left"/>
              <w:textAlignment w:val="center"/>
            </w:pPr>
            <w:r w:rsidRPr="00461123">
              <w:rPr>
                <w:rFonts w:ascii="Segoe UI" w:eastAsia="Segoe UI" w:hAnsi="Segoe UI" w:cs="Segoe UI" w:hint="eastAsia"/>
                <w:color w:val="0F1115"/>
                <w:sz w:val="24"/>
                <w:shd w:val="clear" w:color="auto" w:fill="FFFFFF"/>
              </w:rPr>
              <w:t>室外管网漏水排查及维修</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20</w:t>
            </w:r>
          </w:p>
        </w:tc>
        <w:tc>
          <w:tcPr>
            <w:tcW w:w="1412" w:type="pct"/>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6#消防泵启泵漏水2台</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21</w:t>
            </w:r>
          </w:p>
        </w:tc>
        <w:tc>
          <w:tcPr>
            <w:tcW w:w="1412" w:type="pct"/>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6#楼顶喷淋稳压泵启泵漏水</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332"/>
        </w:trPr>
        <w:tc>
          <w:tcPr>
            <w:tcW w:w="747" w:type="pct"/>
            <w:tcBorders>
              <w:left w:val="single" w:sz="8" w:space="0" w:color="auto"/>
              <w:right w:val="single" w:sz="8" w:space="0" w:color="auto"/>
            </w:tcBorders>
            <w:shd w:val="clear" w:color="auto" w:fill="auto"/>
            <w:vAlign w:val="center"/>
          </w:tcPr>
          <w:p w:rsidR="001C7E0A" w:rsidRPr="00461123" w:rsidRDefault="001C7E0A" w:rsidP="00D96533">
            <w:pPr>
              <w:spacing w:line="380" w:lineRule="exact"/>
              <w:jc w:val="center"/>
              <w:rPr>
                <w:rFonts w:ascii="宋体" w:eastAsia="宋体" w:hAnsi="宋体" w:cs="仿宋_GB2312"/>
                <w:bCs/>
                <w:sz w:val="24"/>
              </w:rPr>
            </w:pPr>
            <w:r w:rsidRPr="00461123">
              <w:rPr>
                <w:rFonts w:ascii="宋体" w:eastAsia="宋体" w:hAnsi="宋体" w:cs="仿宋_GB2312" w:hint="eastAsia"/>
                <w:bCs/>
                <w:sz w:val="24"/>
              </w:rPr>
              <w:t>22</w:t>
            </w:r>
          </w:p>
        </w:tc>
        <w:tc>
          <w:tcPr>
            <w:tcW w:w="1412" w:type="pct"/>
            <w:shd w:val="clear" w:color="auto" w:fill="auto"/>
          </w:tcPr>
          <w:p w:rsidR="001C7E0A" w:rsidRDefault="001C7E0A" w:rsidP="00D96533">
            <w:pPr>
              <w:widowControl/>
              <w:jc w:val="center"/>
              <w:textAlignment w:val="center"/>
            </w:pPr>
          </w:p>
        </w:tc>
        <w:tc>
          <w:tcPr>
            <w:tcW w:w="1413" w:type="pct"/>
            <w:shd w:val="clear" w:color="auto" w:fill="auto"/>
          </w:tcPr>
          <w:p w:rsidR="001C7E0A" w:rsidRPr="00461123" w:rsidRDefault="001C7E0A" w:rsidP="00D96533">
            <w:pPr>
              <w:widowControl/>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排烟风机故障3台</w:t>
            </w:r>
          </w:p>
        </w:tc>
        <w:tc>
          <w:tcPr>
            <w:tcW w:w="712" w:type="pct"/>
            <w:shd w:val="clear" w:color="auto" w:fill="auto"/>
          </w:tcPr>
          <w:p w:rsidR="001C7E0A" w:rsidRDefault="001C7E0A" w:rsidP="00D96533">
            <w:pPr>
              <w:widowControl/>
              <w:jc w:val="center"/>
              <w:textAlignment w:val="center"/>
            </w:pPr>
          </w:p>
        </w:tc>
        <w:tc>
          <w:tcPr>
            <w:tcW w:w="713" w:type="pct"/>
            <w:shd w:val="clear" w:color="auto" w:fill="auto"/>
          </w:tcPr>
          <w:p w:rsidR="001C7E0A" w:rsidRDefault="001C7E0A" w:rsidP="00D96533">
            <w:pPr>
              <w:widowControl/>
              <w:jc w:val="center"/>
              <w:textAlignment w:val="center"/>
            </w:pPr>
          </w:p>
        </w:tc>
      </w:tr>
      <w:tr w:rsidR="001C7E0A" w:rsidTr="00D96533">
        <w:trPr>
          <w:trHeight w:val="707"/>
        </w:trPr>
        <w:tc>
          <w:tcPr>
            <w:tcW w:w="1" w:type="pct"/>
            <w:gridSpan w:val="5"/>
            <w:tcBorders>
              <w:left w:val="single" w:sz="8" w:space="0" w:color="auto"/>
              <w:bottom w:val="single" w:sz="8" w:space="0" w:color="auto"/>
            </w:tcBorders>
            <w:shd w:val="clear" w:color="auto" w:fill="auto"/>
            <w:vAlign w:val="center"/>
          </w:tcPr>
          <w:p w:rsidR="001C7E0A" w:rsidRPr="00461123" w:rsidRDefault="001C7E0A" w:rsidP="00D96533">
            <w:pPr>
              <w:widowControl/>
              <w:jc w:val="left"/>
              <w:textAlignment w:val="center"/>
              <w:rPr>
                <w:rFonts w:ascii="宋体" w:eastAsia="宋体" w:hAnsi="宋体"/>
                <w:b/>
              </w:rPr>
            </w:pPr>
            <w:r w:rsidRPr="00461123">
              <w:rPr>
                <w:rFonts w:ascii="宋体" w:eastAsia="宋体" w:hAnsi="宋体"/>
                <w:b/>
                <w:sz w:val="24"/>
                <w:highlight w:val="yellow"/>
              </w:rPr>
              <w:t>说明：报价人须对上述描述问题进行现场踏勘，细化整改内容清单并</w:t>
            </w:r>
            <w:proofErr w:type="gramStart"/>
            <w:r w:rsidRPr="00461123">
              <w:rPr>
                <w:rFonts w:ascii="宋体" w:eastAsia="宋体" w:hAnsi="宋体"/>
                <w:b/>
                <w:sz w:val="24"/>
                <w:highlight w:val="yellow"/>
              </w:rPr>
              <w:t>作出</w:t>
            </w:r>
            <w:proofErr w:type="gramEnd"/>
            <w:r w:rsidRPr="00461123">
              <w:rPr>
                <w:rFonts w:ascii="宋体" w:eastAsia="宋体" w:hAnsi="宋体"/>
                <w:b/>
                <w:sz w:val="24"/>
                <w:highlight w:val="yellow"/>
              </w:rPr>
              <w:t>合理报价。成交后不因整改内容增加而增加费用。</w:t>
            </w:r>
          </w:p>
        </w:tc>
      </w:tr>
    </w:tbl>
    <w:p w:rsidR="001C7E0A" w:rsidRDefault="001C7E0A" w:rsidP="001C7E0A">
      <w:pPr>
        <w:spacing w:line="400" w:lineRule="exact"/>
        <w:ind w:firstLineChars="200" w:firstLine="482"/>
        <w:rPr>
          <w:rFonts w:ascii="宋体" w:eastAsia="宋体" w:hAnsi="宋体" w:cs="等线"/>
          <w:b/>
          <w:sz w:val="24"/>
          <w:szCs w:val="32"/>
        </w:rPr>
      </w:pPr>
      <w:r>
        <w:rPr>
          <w:rFonts w:ascii="宋体" w:eastAsia="宋体" w:hAnsi="宋体" w:cs="等线" w:hint="eastAsia"/>
          <w:b/>
          <w:sz w:val="24"/>
          <w:szCs w:val="32"/>
        </w:rPr>
        <w:t>二、商品质量及服务要求</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color w:val="000000"/>
          <w:kern w:val="0"/>
          <w:sz w:val="24"/>
        </w:rPr>
        <w:t>1、符合</w:t>
      </w:r>
      <w:r>
        <w:rPr>
          <w:rFonts w:ascii="宋体" w:eastAsia="宋体" w:hAnsi="宋体" w:cs="宋体" w:hint="eastAsia"/>
          <w:color w:val="000000"/>
          <w:kern w:val="0"/>
          <w:sz w:val="24"/>
        </w:rPr>
        <w:t>国</w:t>
      </w:r>
      <w:r>
        <w:rPr>
          <w:rFonts w:ascii="宋体" w:eastAsia="宋体" w:hAnsi="宋体" w:cs="宋体"/>
          <w:color w:val="000000"/>
          <w:kern w:val="0"/>
          <w:sz w:val="24"/>
        </w:rPr>
        <w:t>家标准（或行业标准）。</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产品</w:t>
      </w:r>
      <w:r>
        <w:rPr>
          <w:rFonts w:ascii="宋体" w:eastAsia="宋体" w:hAnsi="宋体" w:cs="宋体"/>
          <w:color w:val="000000"/>
          <w:kern w:val="0"/>
          <w:sz w:val="24"/>
        </w:rPr>
        <w:t>包装按厂家规定包装，包装物必须结实，外观完整无缺，包装物不回收。</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color w:val="000000"/>
          <w:kern w:val="0"/>
          <w:sz w:val="24"/>
        </w:rPr>
        <w:t>、</w:t>
      </w:r>
      <w:r>
        <w:rPr>
          <w:rFonts w:ascii="宋体" w:eastAsia="宋体" w:hAnsi="宋体" w:cs="宋体" w:hint="eastAsia"/>
          <w:color w:val="000000"/>
          <w:kern w:val="0"/>
          <w:sz w:val="24"/>
        </w:rPr>
        <w:t>送货时提供所供产品的产品合格证书。</w:t>
      </w:r>
    </w:p>
    <w:p w:rsidR="001C7E0A" w:rsidRDefault="001C7E0A" w:rsidP="001C7E0A">
      <w:pPr>
        <w:ind w:firstLine="480"/>
        <w:rPr>
          <w:rFonts w:ascii="宋体" w:eastAsia="宋体" w:hAnsi="宋体"/>
          <w:b/>
          <w:sz w:val="24"/>
        </w:rPr>
      </w:pPr>
      <w:r>
        <w:rPr>
          <w:rFonts w:ascii="宋体" w:eastAsia="宋体" w:hAnsi="宋体" w:hint="eastAsia"/>
          <w:b/>
          <w:sz w:val="24"/>
        </w:rPr>
        <w:t>三、工程要求</w:t>
      </w:r>
    </w:p>
    <w:p w:rsidR="001C7E0A" w:rsidRDefault="001C7E0A" w:rsidP="001C7E0A">
      <w:pPr>
        <w:shd w:val="clear" w:color="auto" w:fill="FFFFFF"/>
        <w:spacing w:line="380" w:lineRule="exact"/>
        <w:ind w:firstLine="480"/>
        <w:jc w:val="left"/>
        <w:textAlignment w:val="baseline"/>
        <w:rPr>
          <w:rFonts w:ascii="宋体" w:eastAsia="宋体" w:hAnsi="宋体" w:cs="宋体"/>
          <w:color w:val="000000"/>
          <w:sz w:val="24"/>
        </w:rPr>
      </w:pPr>
      <w:r>
        <w:rPr>
          <w:rFonts w:ascii="宋体" w:eastAsia="宋体" w:hAnsi="宋体" w:hint="eastAsia"/>
          <w:color w:val="000000"/>
          <w:sz w:val="24"/>
        </w:rPr>
        <w:t>1、</w:t>
      </w:r>
      <w:r>
        <w:rPr>
          <w:rFonts w:ascii="宋体" w:eastAsia="宋体" w:hAnsi="宋体" w:cs="宋体" w:hint="eastAsia"/>
          <w:color w:val="000000"/>
          <w:sz w:val="24"/>
        </w:rPr>
        <w:t>严格按清单中标注的材料和工艺要求内容施工。</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2、遵守医院管理制度，服从医院管理人员统一安排；</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3、施工前期要做好各项准备工作，方案科学，确保施工顺利，按期完工；</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4、施工期间，按环保相关要求，做好防尘、降噪工作；</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5</w:t>
      </w:r>
      <w:r>
        <w:rPr>
          <w:rFonts w:ascii="宋体" w:eastAsia="宋体" w:hAnsi="宋体"/>
          <w:color w:val="000000"/>
          <w:sz w:val="24"/>
        </w:rPr>
        <w:t>、</w:t>
      </w:r>
      <w:r>
        <w:rPr>
          <w:rFonts w:ascii="宋体" w:eastAsia="宋体" w:hAnsi="宋体" w:hint="eastAsia"/>
          <w:color w:val="000000"/>
          <w:sz w:val="24"/>
        </w:rPr>
        <w:t>成交人须文明施工，安全施工</w:t>
      </w:r>
      <w:r>
        <w:rPr>
          <w:rFonts w:ascii="宋体" w:eastAsia="宋体" w:hAnsi="宋体"/>
          <w:color w:val="000000"/>
          <w:sz w:val="24"/>
        </w:rPr>
        <w:t>。</w:t>
      </w:r>
      <w:r>
        <w:rPr>
          <w:rFonts w:ascii="宋体" w:eastAsia="宋体" w:hAnsi="宋体" w:hint="eastAsia"/>
          <w:color w:val="000000"/>
          <w:sz w:val="24"/>
        </w:rPr>
        <w:t>在施工中，明确专人负责本项目施工现场的安全工作，采取可靠的安全防护措施，确保方式人员人身全、采购方人员、就诊病人、家属的安全以及各方的财产安全。</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lastRenderedPageBreak/>
        <w:t>6</w:t>
      </w:r>
      <w:r>
        <w:rPr>
          <w:rFonts w:ascii="宋体" w:eastAsia="宋体" w:hAnsi="宋体"/>
          <w:color w:val="000000"/>
          <w:sz w:val="24"/>
        </w:rPr>
        <w:t>、</w:t>
      </w:r>
      <w:r>
        <w:rPr>
          <w:rFonts w:ascii="宋体" w:eastAsia="宋体" w:hAnsi="宋体" w:hint="eastAsia"/>
          <w:color w:val="000000"/>
          <w:sz w:val="24"/>
        </w:rPr>
        <w:t>成交人因安全措施不到位，在施工中造成任何一方人员安全事件或财产损失，责任</w:t>
      </w:r>
      <w:proofErr w:type="gramStart"/>
      <w:r>
        <w:rPr>
          <w:rFonts w:ascii="宋体" w:eastAsia="宋体" w:hAnsi="宋体" w:hint="eastAsia"/>
          <w:color w:val="000000"/>
          <w:sz w:val="24"/>
        </w:rPr>
        <w:t>由成交人</w:t>
      </w:r>
      <w:proofErr w:type="gramEnd"/>
      <w:r>
        <w:rPr>
          <w:rFonts w:ascii="宋体" w:eastAsia="宋体" w:hAnsi="宋体" w:hint="eastAsia"/>
          <w:color w:val="000000"/>
          <w:sz w:val="24"/>
        </w:rPr>
        <w:t>全部承担。</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7、成交人不得对本项目再次</w:t>
      </w:r>
      <w:r>
        <w:rPr>
          <w:rFonts w:ascii="宋体" w:eastAsia="宋体" w:hAnsi="宋体"/>
          <w:color w:val="000000"/>
          <w:sz w:val="24"/>
        </w:rPr>
        <w:t>转包、分包。</w:t>
      </w:r>
    </w:p>
    <w:p w:rsidR="001C7E0A" w:rsidRDefault="001C7E0A" w:rsidP="001C7E0A">
      <w:pPr>
        <w:spacing w:line="400" w:lineRule="exact"/>
        <w:ind w:firstLineChars="200" w:firstLine="482"/>
        <w:rPr>
          <w:rFonts w:ascii="宋体" w:eastAsia="宋体" w:hAnsi="宋体" w:cs="宋体"/>
          <w:b/>
          <w:bCs/>
          <w:sz w:val="24"/>
        </w:rPr>
      </w:pPr>
      <w:r>
        <w:rPr>
          <w:rFonts w:ascii="宋体" w:eastAsia="宋体" w:hAnsi="宋体" w:cs="宋体" w:hint="eastAsia"/>
          <w:b/>
          <w:bCs/>
          <w:sz w:val="24"/>
        </w:rPr>
        <w:t>四、供货要求：</w:t>
      </w:r>
    </w:p>
    <w:p w:rsidR="001C7E0A" w:rsidRDefault="001C7E0A" w:rsidP="001C7E0A">
      <w:pPr>
        <w:shd w:val="clear" w:color="auto" w:fill="FFFFFF"/>
        <w:spacing w:line="380" w:lineRule="exact"/>
        <w:ind w:firstLine="480"/>
        <w:jc w:val="left"/>
        <w:textAlignment w:val="baseline"/>
        <w:rPr>
          <w:rFonts w:ascii="宋体" w:eastAsia="宋体" w:hAnsi="宋体"/>
          <w:sz w:val="24"/>
        </w:rPr>
      </w:pPr>
      <w:r>
        <w:rPr>
          <w:rFonts w:ascii="宋体" w:eastAsia="宋体" w:hAnsi="宋体" w:hint="eastAsia"/>
          <w:sz w:val="24"/>
        </w:rPr>
        <w:t>1、供货安装周期：35个日历日</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2、</w:t>
      </w:r>
      <w:r>
        <w:rPr>
          <w:rFonts w:ascii="宋体" w:eastAsia="宋体" w:hAnsi="宋体" w:hint="eastAsia"/>
          <w:color w:val="000000"/>
          <w:sz w:val="24"/>
        </w:rPr>
        <w:t>供货安装地点：涡阳县人民医院指定地点。</w:t>
      </w:r>
    </w:p>
    <w:p w:rsidR="001C7E0A" w:rsidRDefault="001C7E0A" w:rsidP="001C7E0A">
      <w:pPr>
        <w:spacing w:line="400" w:lineRule="exact"/>
        <w:ind w:firstLineChars="200" w:firstLine="482"/>
        <w:rPr>
          <w:rFonts w:ascii="宋体" w:eastAsia="宋体" w:hAnsi="宋体" w:cs="宋体"/>
          <w:b/>
          <w:bCs/>
          <w:sz w:val="24"/>
        </w:rPr>
      </w:pPr>
      <w:r>
        <w:rPr>
          <w:rFonts w:ascii="宋体" w:eastAsia="宋体" w:hAnsi="宋体" w:cs="宋体" w:hint="eastAsia"/>
          <w:b/>
          <w:bCs/>
          <w:sz w:val="24"/>
        </w:rPr>
        <w:t xml:space="preserve">五、质量保证及售后服务： </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1、整体质保二年。</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2、因产品质量问题引发的医疗纠纷及其他后果，</w:t>
      </w:r>
      <w:proofErr w:type="gramStart"/>
      <w:r>
        <w:rPr>
          <w:rFonts w:ascii="宋体" w:eastAsia="宋体" w:hAnsi="宋体" w:hint="eastAsia"/>
          <w:sz w:val="24"/>
        </w:rPr>
        <w:t>由成交</w:t>
      </w:r>
      <w:proofErr w:type="gramEnd"/>
      <w:r>
        <w:rPr>
          <w:rFonts w:ascii="宋体" w:eastAsia="宋体" w:hAnsi="宋体" w:hint="eastAsia"/>
          <w:sz w:val="24"/>
        </w:rPr>
        <w:t>供应商全部承担。</w:t>
      </w:r>
    </w:p>
    <w:p w:rsidR="001C7E0A" w:rsidRDefault="001C7E0A" w:rsidP="001C7E0A">
      <w:pPr>
        <w:spacing w:line="560" w:lineRule="exact"/>
        <w:ind w:firstLineChars="200" w:firstLine="482"/>
        <w:textAlignment w:val="baseline"/>
        <w:rPr>
          <w:rFonts w:ascii="宋体" w:eastAsia="宋体" w:hAnsi="宋体"/>
          <w:b/>
          <w:bCs/>
          <w:sz w:val="24"/>
        </w:rPr>
      </w:pPr>
      <w:r>
        <w:rPr>
          <w:rFonts w:ascii="宋体" w:eastAsia="宋体" w:hAnsi="宋体" w:hint="eastAsia"/>
          <w:b/>
          <w:bCs/>
          <w:sz w:val="24"/>
        </w:rPr>
        <w:t>六、验收：</w:t>
      </w:r>
    </w:p>
    <w:p w:rsidR="001C7E0A" w:rsidRDefault="001C7E0A" w:rsidP="001C7E0A">
      <w:pPr>
        <w:spacing w:line="40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按医院相关管理制度和相关标准验收。</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sz w:val="24"/>
        </w:rPr>
        <w:t>七、</w:t>
      </w:r>
      <w:r>
        <w:rPr>
          <w:rFonts w:ascii="宋体" w:eastAsia="宋体" w:hAnsi="宋体" w:cs="宋体" w:hint="eastAsia"/>
          <w:b/>
          <w:bCs/>
          <w:color w:val="000000"/>
          <w:sz w:val="24"/>
        </w:rPr>
        <w:t>报价要求</w:t>
      </w:r>
    </w:p>
    <w:p w:rsidR="001C7E0A" w:rsidRDefault="001C7E0A" w:rsidP="001C7E0A">
      <w:pPr>
        <w:shd w:val="clear" w:color="auto" w:fill="FFFFFF"/>
        <w:spacing w:line="380" w:lineRule="exact"/>
        <w:ind w:firstLine="480"/>
        <w:jc w:val="left"/>
        <w:textAlignment w:val="baseline"/>
        <w:rPr>
          <w:rFonts w:ascii="宋体" w:eastAsia="宋体" w:hAnsi="宋体"/>
          <w:sz w:val="24"/>
        </w:rPr>
      </w:pPr>
      <w:r>
        <w:rPr>
          <w:rFonts w:ascii="宋体" w:eastAsia="宋体" w:hAnsi="宋体" w:hint="eastAsia"/>
          <w:sz w:val="24"/>
        </w:rPr>
        <w:t>1、报价不得高于限价，否则投标无效。</w:t>
      </w:r>
    </w:p>
    <w:p w:rsidR="001C7E0A" w:rsidRDefault="001C7E0A" w:rsidP="001C7E0A">
      <w:pPr>
        <w:shd w:val="clear" w:color="auto" w:fill="FFFFFF"/>
        <w:spacing w:line="380" w:lineRule="exact"/>
        <w:ind w:firstLine="480"/>
        <w:jc w:val="left"/>
        <w:textAlignment w:val="baseline"/>
        <w:rPr>
          <w:rFonts w:ascii="宋体" w:eastAsia="宋体" w:hAnsi="宋体"/>
        </w:rPr>
      </w:pPr>
      <w:r>
        <w:rPr>
          <w:rFonts w:ascii="宋体" w:eastAsia="宋体" w:hAnsi="宋体" w:hint="eastAsia"/>
          <w:sz w:val="24"/>
        </w:rPr>
        <w:t>2、报价为</w:t>
      </w:r>
      <w:proofErr w:type="gramStart"/>
      <w:r>
        <w:rPr>
          <w:rFonts w:ascii="宋体" w:eastAsia="宋体" w:hAnsi="宋体" w:hint="eastAsia"/>
          <w:sz w:val="24"/>
        </w:rPr>
        <w:t>全费用</w:t>
      </w:r>
      <w:proofErr w:type="gramEnd"/>
      <w:r>
        <w:rPr>
          <w:rFonts w:ascii="宋体" w:eastAsia="宋体" w:hAnsi="宋体" w:hint="eastAsia"/>
          <w:sz w:val="24"/>
        </w:rPr>
        <w:t>单价报价，包含完成本项目所需要的全部费用，采购人不再为本项目支付其他任何费用。</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color w:val="000000"/>
          <w:sz w:val="24"/>
        </w:rPr>
        <w:t>八、付款方式：</w:t>
      </w:r>
    </w:p>
    <w:p w:rsidR="001C7E0A" w:rsidRDefault="001C7E0A" w:rsidP="001C7E0A">
      <w:pPr>
        <w:spacing w:line="400" w:lineRule="exact"/>
        <w:ind w:firstLineChars="200" w:firstLine="480"/>
        <w:rPr>
          <w:rFonts w:ascii="宋体" w:eastAsia="宋体" w:hAnsi="宋体" w:cs="宋体"/>
          <w:b/>
          <w:bCs/>
          <w:color w:val="000000"/>
          <w:sz w:val="24"/>
        </w:rPr>
      </w:pPr>
      <w:r>
        <w:rPr>
          <w:rFonts w:ascii="宋体" w:eastAsia="宋体" w:hAnsi="宋体" w:hint="eastAsia"/>
          <w:color w:val="000000"/>
          <w:sz w:val="24"/>
        </w:rPr>
        <w:t>安装完成，验收合格一次性付清。</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color w:val="000000"/>
          <w:sz w:val="24"/>
        </w:rPr>
        <w:t>九、评价方法：</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1、在全部响应本项目要求的情况下，通过2轮以上（含2轮）报价，按单价由低到高的顺序，推荐给领导小组审定后确定成交人。</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highlight w:val="yellow"/>
        </w:rPr>
      </w:pPr>
      <w:r>
        <w:rPr>
          <w:rFonts w:ascii="宋体" w:eastAsia="宋体" w:hAnsi="宋体" w:hint="eastAsia"/>
          <w:color w:val="000000"/>
          <w:sz w:val="24"/>
          <w:highlight w:val="yellow"/>
        </w:rPr>
        <w:t>2、其他无效报价情况：</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(1)逾期送达的或者未送达指定地点的响应文件，采购方不予受理。</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(2)递交投标文件参与现场报到签字的必须与投标响应文件授权人一致，不一致的</w:t>
      </w:r>
      <w:proofErr w:type="gramStart"/>
      <w:r>
        <w:rPr>
          <w:rFonts w:ascii="宋体" w:eastAsia="宋体" w:hAnsi="宋体" w:hint="eastAsia"/>
          <w:color w:val="000000"/>
          <w:sz w:val="24"/>
        </w:rPr>
        <w:t>按废标处理</w:t>
      </w:r>
      <w:proofErr w:type="gramEnd"/>
      <w:r>
        <w:rPr>
          <w:rFonts w:ascii="宋体" w:eastAsia="宋体" w:hAnsi="宋体" w:hint="eastAsia"/>
          <w:color w:val="000000"/>
          <w:sz w:val="24"/>
        </w:rPr>
        <w:t>。</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(3)提供投标响应文件不符合</w:t>
      </w:r>
      <w:r w:rsidR="00693430">
        <w:rPr>
          <w:rFonts w:ascii="宋体" w:eastAsia="宋体" w:hAnsi="宋体" w:hint="eastAsia"/>
          <w:color w:val="000000"/>
          <w:sz w:val="24"/>
        </w:rPr>
        <w:t>竞价谈判文件</w:t>
      </w:r>
      <w:r>
        <w:rPr>
          <w:rFonts w:ascii="宋体" w:eastAsia="宋体" w:hAnsi="宋体" w:hint="eastAsia"/>
          <w:color w:val="000000"/>
          <w:sz w:val="24"/>
        </w:rPr>
        <w:t>要求，未实质性响应技术和商务要求的，</w:t>
      </w:r>
      <w:proofErr w:type="gramStart"/>
      <w:r>
        <w:rPr>
          <w:rFonts w:ascii="宋体" w:eastAsia="宋体" w:hAnsi="宋体" w:hint="eastAsia"/>
          <w:color w:val="000000"/>
          <w:sz w:val="24"/>
        </w:rPr>
        <w:t>按废标处理</w:t>
      </w:r>
      <w:proofErr w:type="gramEnd"/>
      <w:r>
        <w:rPr>
          <w:rFonts w:ascii="宋体" w:eastAsia="宋体" w:hAnsi="宋体" w:hint="eastAsia"/>
          <w:color w:val="000000"/>
          <w:sz w:val="24"/>
        </w:rPr>
        <w:t>。</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highlight w:val="yellow"/>
        </w:rPr>
      </w:pPr>
      <w:r>
        <w:rPr>
          <w:rFonts w:ascii="宋体" w:eastAsia="宋体" w:hAnsi="宋体" w:hint="eastAsia"/>
          <w:color w:val="000000"/>
          <w:sz w:val="24"/>
          <w:highlight w:val="yellow"/>
        </w:rPr>
        <w:t>3、如医院采购采购领导小组审定认为报价明显偏离市场正常价格，或可能存在竞争性不足，将重新组织采购。</w:t>
      </w:r>
    </w:p>
    <w:p w:rsidR="001C7E0A" w:rsidRDefault="001C7E0A" w:rsidP="001C7E0A"/>
    <w:p w:rsidR="001C7E0A" w:rsidRDefault="001C7E0A" w:rsidP="001C7E0A"/>
    <w:p w:rsidR="001C7E0A" w:rsidRDefault="001C7E0A" w:rsidP="001C7E0A"/>
    <w:p w:rsidR="001C7E0A" w:rsidRDefault="001C7E0A" w:rsidP="001C7E0A">
      <w:pPr>
        <w:pStyle w:val="1"/>
        <w:sectPr w:rsidR="001C7E0A">
          <w:pgSz w:w="11906" w:h="16838"/>
          <w:pgMar w:top="1531" w:right="1304" w:bottom="1418" w:left="1418" w:header="851" w:footer="992" w:gutter="0"/>
          <w:cols w:space="720"/>
          <w:docGrid w:linePitch="435"/>
        </w:sectPr>
      </w:pPr>
    </w:p>
    <w:p w:rsidR="001C7E0A" w:rsidRDefault="001C7E0A" w:rsidP="001C7E0A">
      <w:pPr>
        <w:pStyle w:val="1"/>
      </w:pPr>
    </w:p>
    <w:p w:rsidR="001C7E0A" w:rsidRDefault="001C7E0A" w:rsidP="001C7E0A">
      <w:pPr>
        <w:rPr>
          <w:rFonts w:ascii="宋体" w:hAnsi="宋体"/>
          <w:b/>
          <w:sz w:val="24"/>
        </w:rPr>
      </w:pPr>
      <w:r>
        <w:rPr>
          <w:rFonts w:ascii="宋体" w:hAnsi="宋体" w:hint="eastAsia"/>
          <w:b/>
          <w:sz w:val="24"/>
        </w:rPr>
        <w:t>附件：报价响应文件格式</w:t>
      </w:r>
    </w:p>
    <w:p w:rsidR="001C7E0A" w:rsidRDefault="001C7E0A" w:rsidP="001C7E0A">
      <w:pPr>
        <w:ind w:firstLine="420"/>
      </w:pPr>
    </w:p>
    <w:p w:rsidR="001C7E0A" w:rsidRDefault="001C7E0A" w:rsidP="001C7E0A">
      <w:pPr>
        <w:pStyle w:val="1"/>
        <w:ind w:firstLine="402"/>
      </w:pPr>
    </w:p>
    <w:p w:rsidR="001C7E0A" w:rsidRDefault="001C7E0A" w:rsidP="001C7E0A"/>
    <w:p w:rsidR="001C7E0A" w:rsidRDefault="001C7E0A" w:rsidP="001C7E0A">
      <w:pPr>
        <w:pStyle w:val="1"/>
      </w:pPr>
    </w:p>
    <w:p w:rsidR="001C7E0A" w:rsidRDefault="001C7E0A" w:rsidP="001C7E0A">
      <w:pPr>
        <w:pStyle w:val="a6"/>
        <w:jc w:val="center"/>
        <w:rPr>
          <w:rFonts w:ascii="方正小标宋简体" w:eastAsia="方正小标宋简体" w:hAnsi="宋体"/>
          <w:sz w:val="36"/>
        </w:rPr>
      </w:pPr>
      <w:r>
        <w:rPr>
          <w:rFonts w:ascii="方正小标宋简体" w:eastAsia="方正小标宋简体" w:hAnsi="宋体" w:hint="eastAsia"/>
          <w:sz w:val="36"/>
        </w:rPr>
        <w:t>涡阳县人民医院</w:t>
      </w:r>
    </w:p>
    <w:p w:rsidR="001C7E0A" w:rsidRDefault="001C7E0A" w:rsidP="001C7E0A">
      <w:pPr>
        <w:pStyle w:val="a6"/>
        <w:jc w:val="center"/>
        <w:rPr>
          <w:rFonts w:ascii="方正小标宋简体" w:eastAsia="方正小标宋简体" w:hAnsi="宋体"/>
          <w:sz w:val="36"/>
        </w:rPr>
      </w:pPr>
    </w:p>
    <w:p w:rsidR="001C7E0A" w:rsidRDefault="001C7E0A" w:rsidP="001C7E0A">
      <w:pPr>
        <w:pStyle w:val="a6"/>
        <w:jc w:val="center"/>
        <w:rPr>
          <w:rFonts w:ascii="方正小标宋简体" w:eastAsia="方正小标宋简体" w:hAnsi="宋体"/>
          <w:sz w:val="36"/>
        </w:rPr>
      </w:pPr>
      <w:r>
        <w:rPr>
          <w:rFonts w:ascii="方正小标宋简体" w:eastAsia="方正小标宋简体" w:hAnsi="宋体" w:hint="eastAsia"/>
          <w:sz w:val="36"/>
        </w:rPr>
        <w:t>改扩建一期消防遗留问题整改项目</w:t>
      </w:r>
    </w:p>
    <w:p w:rsidR="001C7E0A" w:rsidRDefault="001C7E0A" w:rsidP="001C7E0A">
      <w:pPr>
        <w:ind w:firstLine="420"/>
      </w:pPr>
    </w:p>
    <w:p w:rsidR="001C7E0A" w:rsidRDefault="001C7E0A" w:rsidP="001C7E0A">
      <w:pPr>
        <w:ind w:firstLine="420"/>
      </w:pPr>
    </w:p>
    <w:p w:rsidR="001C7E0A" w:rsidRDefault="001C7E0A" w:rsidP="001C7E0A">
      <w:pPr>
        <w:pStyle w:val="1"/>
      </w:pPr>
    </w:p>
    <w:p w:rsidR="001C7E0A" w:rsidRDefault="001C7E0A" w:rsidP="001C7E0A">
      <w:pPr>
        <w:ind w:firstLine="420"/>
      </w:pPr>
    </w:p>
    <w:p w:rsidR="001C7E0A" w:rsidRDefault="001C7E0A" w:rsidP="001C7E0A">
      <w:pPr>
        <w:pStyle w:val="a6"/>
        <w:ind w:firstLine="640"/>
      </w:pPr>
    </w:p>
    <w:p w:rsidR="001C7E0A" w:rsidRDefault="001C7E0A" w:rsidP="001C7E0A">
      <w:pPr>
        <w:spacing w:line="360" w:lineRule="auto"/>
        <w:jc w:val="center"/>
        <w:rPr>
          <w:rFonts w:ascii="宋体" w:hAnsi="宋体"/>
          <w:sz w:val="48"/>
        </w:rPr>
      </w:pPr>
      <w:r>
        <w:rPr>
          <w:rFonts w:ascii="宋体" w:hAnsi="宋体" w:hint="eastAsia"/>
          <w:sz w:val="52"/>
        </w:rPr>
        <w:t>报价响应文件</w:t>
      </w:r>
    </w:p>
    <w:p w:rsidR="001C7E0A" w:rsidRDefault="001C7E0A" w:rsidP="001C7E0A">
      <w:pPr>
        <w:ind w:firstLine="420"/>
      </w:pPr>
    </w:p>
    <w:p w:rsidR="001C7E0A" w:rsidRDefault="001C7E0A" w:rsidP="001C7E0A">
      <w:pPr>
        <w:ind w:firstLine="420"/>
      </w:pPr>
    </w:p>
    <w:p w:rsidR="001C7E0A" w:rsidRDefault="001C7E0A" w:rsidP="001C7E0A">
      <w:pPr>
        <w:ind w:firstLine="420"/>
      </w:pPr>
    </w:p>
    <w:p w:rsidR="001C7E0A" w:rsidRDefault="001C7E0A" w:rsidP="001C7E0A">
      <w:pPr>
        <w:ind w:firstLine="420"/>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Pr>
        <w:ind w:firstLine="420"/>
      </w:pPr>
    </w:p>
    <w:p w:rsidR="001C7E0A" w:rsidRDefault="001C7E0A" w:rsidP="001C7E0A">
      <w:pPr>
        <w:pStyle w:val="1"/>
      </w:pPr>
    </w:p>
    <w:p w:rsidR="001C7E0A" w:rsidRDefault="001C7E0A" w:rsidP="001C7E0A">
      <w:pPr>
        <w:ind w:firstLine="420"/>
      </w:pPr>
    </w:p>
    <w:p w:rsidR="001C7E0A" w:rsidRDefault="001C7E0A" w:rsidP="001C7E0A">
      <w:pPr>
        <w:ind w:firstLine="420"/>
      </w:pPr>
    </w:p>
    <w:p w:rsidR="001C7E0A" w:rsidRDefault="001C7E0A" w:rsidP="001C7E0A">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Pr>
          <w:rFonts w:ascii="宋体" w:hAnsi="宋体" w:hint="eastAsia"/>
          <w:b/>
          <w:color w:val="FF0000"/>
          <w:sz w:val="28"/>
          <w:szCs w:val="21"/>
        </w:rPr>
        <w:t>盖单位章</w:t>
      </w:r>
      <w:r>
        <w:rPr>
          <w:rFonts w:ascii="宋体" w:hAnsi="宋体" w:hint="eastAsia"/>
          <w:sz w:val="28"/>
          <w:szCs w:val="21"/>
        </w:rPr>
        <w:t>)</w:t>
      </w:r>
    </w:p>
    <w:p w:rsidR="001C7E0A" w:rsidRDefault="001C7E0A" w:rsidP="001C7E0A">
      <w:pPr>
        <w:ind w:firstLineChars="593" w:firstLine="1660"/>
        <w:rPr>
          <w:rFonts w:ascii="宋体" w:hAnsi="宋体"/>
          <w:sz w:val="28"/>
          <w:szCs w:val="21"/>
        </w:rPr>
      </w:pPr>
      <w:r>
        <w:rPr>
          <w:rFonts w:ascii="宋体" w:hAnsi="宋体" w:hint="eastAsia"/>
          <w:sz w:val="28"/>
          <w:szCs w:val="21"/>
        </w:rPr>
        <w:t xml:space="preserve">  </w:t>
      </w:r>
    </w:p>
    <w:p w:rsidR="001C7E0A" w:rsidRDefault="001C7E0A" w:rsidP="001C7E0A">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1C7E0A" w:rsidRDefault="001C7E0A" w:rsidP="001C7E0A">
      <w:pPr>
        <w:ind w:firstLine="420"/>
      </w:pPr>
    </w:p>
    <w:p w:rsidR="001C7E0A" w:rsidRDefault="001C7E0A" w:rsidP="001C7E0A">
      <w:pPr>
        <w:pStyle w:val="1"/>
      </w:pPr>
    </w:p>
    <w:p w:rsidR="001C7E0A" w:rsidRDefault="001C7E0A" w:rsidP="001C7E0A">
      <w:pPr>
        <w:sectPr w:rsidR="001C7E0A">
          <w:pgSz w:w="11906" w:h="16838"/>
          <w:pgMar w:top="1531" w:right="1304" w:bottom="1418" w:left="1418" w:header="851" w:footer="992" w:gutter="0"/>
          <w:cols w:space="720"/>
          <w:docGrid w:linePitch="435"/>
        </w:sectPr>
      </w:pPr>
    </w:p>
    <w:p w:rsidR="001C7E0A" w:rsidRDefault="001C7E0A" w:rsidP="001C7E0A"/>
    <w:p w:rsidR="001C7E0A" w:rsidRDefault="001C7E0A" w:rsidP="001C7E0A">
      <w:pPr>
        <w:pStyle w:val="1"/>
      </w:pPr>
    </w:p>
    <w:p w:rsidR="001C7E0A" w:rsidRDefault="001C7E0A" w:rsidP="001C7E0A"/>
    <w:p w:rsidR="001C7E0A" w:rsidRDefault="001C7E0A" w:rsidP="001C7E0A">
      <w:pPr>
        <w:pStyle w:val="a6"/>
        <w:jc w:val="center"/>
        <w:rPr>
          <w:rFonts w:ascii="方正小标宋简体" w:eastAsia="方正小标宋简体" w:hAnsi="宋体"/>
          <w:sz w:val="40"/>
        </w:rPr>
      </w:pPr>
      <w:r>
        <w:rPr>
          <w:rFonts w:ascii="方正小标宋简体" w:eastAsia="方正小标宋简体" w:hAnsi="宋体" w:hint="eastAsia"/>
          <w:sz w:val="40"/>
        </w:rPr>
        <w:t>目     录</w:t>
      </w:r>
    </w:p>
    <w:p w:rsidR="001C7E0A" w:rsidRDefault="001C7E0A" w:rsidP="001C7E0A">
      <w:pPr>
        <w:pStyle w:val="a6"/>
        <w:ind w:firstLine="640"/>
        <w:rPr>
          <w:rFonts w:ascii="宋体" w:hAnsi="宋体"/>
        </w:rPr>
      </w:pPr>
    </w:p>
    <w:p w:rsidR="001C7E0A" w:rsidRDefault="001C7E0A" w:rsidP="001C7E0A">
      <w:pPr>
        <w:pStyle w:val="a6"/>
        <w:ind w:firstLine="640"/>
        <w:rPr>
          <w:rFonts w:ascii="宋体" w:hAnsi="宋体"/>
        </w:rPr>
      </w:pPr>
      <w:r>
        <w:rPr>
          <w:rFonts w:ascii="宋体" w:hAnsi="宋体" w:hint="eastAsia"/>
        </w:rPr>
        <w:t>一、投标函</w:t>
      </w:r>
    </w:p>
    <w:p w:rsidR="001C7E0A" w:rsidRDefault="001C7E0A" w:rsidP="001C7E0A">
      <w:pPr>
        <w:pStyle w:val="a6"/>
        <w:ind w:firstLine="640"/>
        <w:rPr>
          <w:rFonts w:ascii="宋体" w:hAnsi="宋体"/>
        </w:rPr>
      </w:pPr>
      <w:r>
        <w:rPr>
          <w:rFonts w:ascii="宋体" w:hAnsi="宋体" w:hint="eastAsia"/>
        </w:rPr>
        <w:t>二、开标一览表</w:t>
      </w:r>
      <w:r>
        <w:rPr>
          <w:rFonts w:ascii="宋体" w:hAnsi="宋体" w:hint="eastAsia"/>
          <w:highlight w:val="yellow"/>
        </w:rPr>
        <w:t>（报价单独密封递交）</w:t>
      </w:r>
    </w:p>
    <w:p w:rsidR="001C7E0A" w:rsidRDefault="001C7E0A" w:rsidP="001C7E0A">
      <w:pPr>
        <w:pStyle w:val="a6"/>
        <w:ind w:firstLine="640"/>
        <w:rPr>
          <w:rFonts w:ascii="宋体" w:hAnsi="宋体"/>
        </w:rPr>
      </w:pPr>
      <w:r>
        <w:rPr>
          <w:rFonts w:ascii="宋体" w:hAnsi="宋体" w:hint="eastAsia"/>
        </w:rPr>
        <w:t>三、分项报价表</w:t>
      </w:r>
      <w:r>
        <w:rPr>
          <w:rFonts w:ascii="宋体" w:hAnsi="宋体" w:hint="eastAsia"/>
          <w:highlight w:val="yellow"/>
        </w:rPr>
        <w:t>（报价单独密封递交）</w:t>
      </w:r>
    </w:p>
    <w:p w:rsidR="001C7E0A" w:rsidRPr="00937216" w:rsidRDefault="001C7E0A" w:rsidP="001C7E0A">
      <w:pPr>
        <w:pStyle w:val="a6"/>
        <w:ind w:firstLine="640"/>
        <w:rPr>
          <w:rFonts w:ascii="楷体_GB2312" w:eastAsia="楷体_GB2312" w:hAnsi="宋体"/>
          <w:highlight w:val="yellow"/>
        </w:rPr>
      </w:pPr>
      <w:r>
        <w:rPr>
          <w:rFonts w:ascii="宋体" w:hAnsi="宋体" w:hint="eastAsia"/>
        </w:rPr>
        <w:t>四、技术要求响应（偏离）表</w:t>
      </w:r>
      <w:r w:rsidRPr="00937216">
        <w:rPr>
          <w:rFonts w:ascii="楷体_GB2312" w:eastAsia="楷体_GB2312" w:hAnsi="宋体" w:hint="eastAsia"/>
          <w:highlight w:val="yellow"/>
        </w:rPr>
        <w:t>（本项目不要求填写）</w:t>
      </w:r>
    </w:p>
    <w:p w:rsidR="001C7E0A" w:rsidRDefault="001C7E0A" w:rsidP="001C7E0A">
      <w:pPr>
        <w:pStyle w:val="a6"/>
        <w:ind w:firstLine="640"/>
        <w:rPr>
          <w:rFonts w:ascii="宋体" w:hAnsi="宋体"/>
        </w:rPr>
      </w:pPr>
      <w:r>
        <w:rPr>
          <w:rFonts w:ascii="宋体" w:hAnsi="宋体" w:hint="eastAsia"/>
        </w:rPr>
        <w:t>五、法定代表人（单位负责人）身份证明、授权委托书</w:t>
      </w:r>
    </w:p>
    <w:p w:rsidR="001C7E0A" w:rsidRDefault="001C7E0A" w:rsidP="001C7E0A">
      <w:pPr>
        <w:pStyle w:val="a6"/>
        <w:ind w:firstLine="640"/>
        <w:rPr>
          <w:rFonts w:ascii="宋体" w:hAnsi="宋体"/>
        </w:rPr>
      </w:pPr>
      <w:r>
        <w:rPr>
          <w:rFonts w:ascii="宋体" w:hAnsi="宋体" w:hint="eastAsia"/>
        </w:rPr>
        <w:t>六、无重大违法记录声明函</w:t>
      </w:r>
    </w:p>
    <w:p w:rsidR="001C7E0A" w:rsidRDefault="001C7E0A" w:rsidP="001C7E0A">
      <w:pPr>
        <w:pStyle w:val="a6"/>
        <w:ind w:firstLine="640"/>
        <w:rPr>
          <w:rFonts w:ascii="宋体" w:hAnsi="宋体"/>
        </w:rPr>
      </w:pPr>
      <w:r>
        <w:rPr>
          <w:rFonts w:ascii="宋体" w:hAnsi="宋体" w:hint="eastAsia"/>
        </w:rPr>
        <w:t>七、资格证明文件</w:t>
      </w:r>
    </w:p>
    <w:p w:rsidR="001C7E0A" w:rsidRDefault="001C7E0A" w:rsidP="001C7E0A">
      <w:pPr>
        <w:pStyle w:val="a6"/>
        <w:ind w:firstLine="640"/>
        <w:rPr>
          <w:rFonts w:ascii="宋体" w:hAnsi="宋体"/>
        </w:rPr>
      </w:pPr>
      <w:r>
        <w:rPr>
          <w:rFonts w:ascii="宋体" w:hAnsi="宋体" w:hint="eastAsia"/>
        </w:rPr>
        <w:t>八、业绩证明材料</w:t>
      </w:r>
      <w:r>
        <w:rPr>
          <w:rFonts w:ascii="宋体" w:hAnsi="宋体" w:hint="eastAsia"/>
          <w:highlight w:val="yellow"/>
        </w:rPr>
        <w:t>（</w:t>
      </w:r>
      <w:r>
        <w:rPr>
          <w:rFonts w:ascii="楷体_GB2312" w:eastAsia="楷体_GB2312" w:hAnsi="宋体" w:hint="eastAsia"/>
          <w:highlight w:val="yellow"/>
        </w:rPr>
        <w:t>本项目不作要求</w:t>
      </w:r>
      <w:r>
        <w:rPr>
          <w:rFonts w:ascii="宋体" w:hAnsi="宋体" w:hint="eastAsia"/>
          <w:highlight w:val="yellow"/>
        </w:rPr>
        <w:t>）</w:t>
      </w:r>
    </w:p>
    <w:p w:rsidR="001C7E0A" w:rsidRDefault="001C7E0A" w:rsidP="001C7E0A">
      <w:pPr>
        <w:pStyle w:val="a6"/>
        <w:ind w:firstLine="640"/>
        <w:rPr>
          <w:rFonts w:ascii="宋体" w:hAnsi="宋体"/>
        </w:rPr>
      </w:pPr>
      <w:r>
        <w:rPr>
          <w:rFonts w:ascii="宋体" w:hAnsi="宋体" w:hint="eastAsia"/>
        </w:rPr>
        <w:t>九、报价人认为需要提供的其他材料</w:t>
      </w:r>
    </w:p>
    <w:p w:rsidR="001C7E0A" w:rsidRDefault="001C7E0A" w:rsidP="001C7E0A">
      <w:pPr>
        <w:pStyle w:val="a6"/>
        <w:ind w:firstLine="560"/>
        <w:rPr>
          <w:rFonts w:ascii="微软雅黑" w:eastAsia="微软雅黑" w:hAnsi="微软雅黑"/>
          <w:sz w:val="28"/>
        </w:rPr>
      </w:pPr>
    </w:p>
    <w:p w:rsidR="001C7E0A" w:rsidRDefault="001C7E0A" w:rsidP="001C7E0A">
      <w:pPr>
        <w:pStyle w:val="a6"/>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1C7E0A" w:rsidRDefault="001C7E0A" w:rsidP="001C7E0A">
      <w:pPr>
        <w:ind w:firstLine="720"/>
        <w:rPr>
          <w:rFonts w:ascii="方正小标宋简体" w:eastAsia="方正小标宋简体" w:hAnsi="宋体"/>
          <w:sz w:val="36"/>
        </w:rPr>
      </w:pPr>
    </w:p>
    <w:p w:rsidR="001C7E0A" w:rsidRDefault="001C7E0A" w:rsidP="001C7E0A"/>
    <w:p w:rsidR="001C7E0A" w:rsidRDefault="001C7E0A" w:rsidP="001C7E0A"/>
    <w:p w:rsidR="001C7E0A" w:rsidRDefault="001C7E0A" w:rsidP="001C7E0A">
      <w:pPr>
        <w:jc w:val="center"/>
        <w:textAlignment w:val="baseline"/>
        <w:rPr>
          <w:rFonts w:ascii="方正小标宋简体" w:eastAsia="方正小标宋简体" w:hAnsi="宋体"/>
          <w:sz w:val="32"/>
        </w:rPr>
        <w:sectPr w:rsidR="001C7E0A">
          <w:pgSz w:w="11906" w:h="16838"/>
          <w:pgMar w:top="1531" w:right="1304" w:bottom="1418" w:left="1418" w:header="851" w:footer="992" w:gutter="0"/>
          <w:cols w:space="720"/>
          <w:docGrid w:linePitch="435"/>
        </w:sectPr>
      </w:pPr>
    </w:p>
    <w:p w:rsidR="001C7E0A" w:rsidRDefault="001C7E0A" w:rsidP="001C7E0A">
      <w:pPr>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1C7E0A" w:rsidRDefault="001C7E0A" w:rsidP="001C7E0A">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1C7E0A" w:rsidRDefault="001C7E0A" w:rsidP="001C7E0A">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1C7E0A" w:rsidRDefault="001C7E0A" w:rsidP="001C7E0A">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1C7E0A" w:rsidRDefault="001C7E0A" w:rsidP="001C7E0A">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1C7E0A" w:rsidRDefault="001C7E0A" w:rsidP="001C7E0A">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1C7E0A" w:rsidRDefault="001C7E0A" w:rsidP="001C7E0A">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1C7E0A" w:rsidRDefault="001C7E0A" w:rsidP="001C7E0A">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1C7E0A" w:rsidRDefault="001C7E0A" w:rsidP="001C7E0A">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1C7E0A" w:rsidRDefault="001C7E0A" w:rsidP="001C7E0A">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1C7E0A" w:rsidRDefault="001C7E0A" w:rsidP="001C7E0A">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1C7E0A" w:rsidRDefault="001C7E0A" w:rsidP="001C7E0A">
      <w:pPr>
        <w:tabs>
          <w:tab w:val="left" w:leader="underscore" w:pos="3600"/>
          <w:tab w:val="left" w:leader="underscore" w:pos="5400"/>
        </w:tabs>
        <w:spacing w:line="400" w:lineRule="exact"/>
        <w:ind w:firstLine="482"/>
        <w:rPr>
          <w:rFonts w:ascii="宋体" w:hAnsi="宋体"/>
          <w:b/>
          <w:sz w:val="24"/>
        </w:rPr>
      </w:pPr>
    </w:p>
    <w:p w:rsidR="001C7E0A" w:rsidRDefault="001C7E0A" w:rsidP="001C7E0A">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b/>
          <w:color w:val="FF0000"/>
          <w:sz w:val="24"/>
        </w:rPr>
        <w:t>盖单位章</w:t>
      </w:r>
      <w:r>
        <w:rPr>
          <w:rFonts w:ascii="宋体" w:hAnsi="宋体" w:hint="eastAsia"/>
          <w:sz w:val="24"/>
        </w:rPr>
        <w:t>）</w:t>
      </w:r>
    </w:p>
    <w:p w:rsidR="001C7E0A" w:rsidRDefault="001C7E0A" w:rsidP="001C7E0A">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w:t>
      </w:r>
      <w:r>
        <w:rPr>
          <w:rFonts w:ascii="宋体" w:eastAsia="等线" w:hAnsi="宋体" w:hint="eastAsia"/>
          <w:b/>
          <w:bCs/>
          <w:color w:val="FF0000"/>
          <w:kern w:val="2"/>
          <w:sz w:val="24"/>
          <w:szCs w:val="24"/>
        </w:rPr>
        <w:t>签字或盖章</w:t>
      </w:r>
      <w:r>
        <w:rPr>
          <w:rFonts w:ascii="宋体" w:hAnsi="宋体" w:hint="eastAsia"/>
          <w:sz w:val="24"/>
        </w:rPr>
        <w:t xml:space="preserve">） </w:t>
      </w:r>
    </w:p>
    <w:p w:rsidR="001C7E0A" w:rsidRDefault="001C7E0A" w:rsidP="001C7E0A">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1C7E0A" w:rsidRDefault="001C7E0A" w:rsidP="001C7E0A">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1C7E0A" w:rsidRDefault="001C7E0A" w:rsidP="001C7E0A">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1C7E0A" w:rsidRDefault="001C7E0A" w:rsidP="001C7E0A">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1C7E0A" w:rsidRDefault="001C7E0A" w:rsidP="001C7E0A">
      <w:pPr>
        <w:pStyle w:val="1"/>
        <w:rPr>
          <w:rFonts w:ascii="楷体" w:eastAsia="楷体" w:hAnsi="楷体"/>
          <w:sz w:val="24"/>
        </w:rPr>
      </w:pPr>
      <w:r>
        <w:rPr>
          <w:rFonts w:ascii="宋体" w:hAnsi="宋体" w:hint="eastAsia"/>
          <w:sz w:val="24"/>
        </w:rPr>
        <w:t>注：</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rsidR="001C7E0A" w:rsidRDefault="001C7E0A" w:rsidP="001C7E0A"/>
    <w:p w:rsidR="001C7E0A" w:rsidRDefault="001C7E0A" w:rsidP="001C7E0A">
      <w:pPr>
        <w:pStyle w:val="1"/>
      </w:pPr>
    </w:p>
    <w:p w:rsidR="001C7E0A" w:rsidRDefault="001C7E0A" w:rsidP="001C7E0A"/>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1C7E0A" w:rsidRDefault="001C7E0A" w:rsidP="001C7E0A">
      <w:pPr>
        <w:spacing w:line="333" w:lineRule="atLeast"/>
        <w:ind w:firstLine="416"/>
        <w:jc w:val="right"/>
        <w:rPr>
          <w:rFonts w:ascii="Calibri" w:eastAsia="Calibri" w:hAnsi="宋体"/>
          <w:kern w:val="0"/>
        </w:rPr>
      </w:pPr>
      <w:r>
        <w:rPr>
          <w:rFonts w:ascii="Calibri" w:eastAsia="Calibri" w:hAnsi="宋体"/>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9568"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0"/>
        <w:gridCol w:w="2724"/>
        <w:gridCol w:w="6114"/>
      </w:tblGrid>
      <w:tr w:rsidR="001C7E0A" w:rsidTr="00D96533">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hint="eastAsia"/>
                <w:kern w:val="0"/>
                <w:sz w:val="24"/>
              </w:rPr>
              <w:t>改扩建一期消防遗留问题整改项目</w:t>
            </w: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投标总价</w:t>
            </w:r>
          </w:p>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hAnsi="宋体" w:hint="eastAsia"/>
                <w:kern w:val="0"/>
                <w:sz w:val="24"/>
              </w:rPr>
              <w:t>供货安装期限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hAnsi="宋体"/>
                <w:kern w:val="0"/>
                <w:sz w:val="24"/>
              </w:rPr>
            </w:pPr>
            <w:r>
              <w:rPr>
                <w:rFonts w:ascii="Calibri" w:eastAsia="Calibri" w:hAnsi="宋体"/>
                <w:kern w:val="0"/>
                <w:sz w:val="24"/>
              </w:rPr>
              <w:t>付款方式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Calibri" w:hAnsi="宋体"/>
                <w:kern w:val="0"/>
                <w:sz w:val="24"/>
              </w:rPr>
            </w:pPr>
            <w:r>
              <w:rPr>
                <w:rFonts w:ascii="Calibri" w:eastAsia="Calibri" w:hAnsi="宋体"/>
                <w:kern w:val="0"/>
                <w:sz w:val="24"/>
              </w:rPr>
              <w:t>其他</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Calibri" w:eastAsia="Calibri" w:hAnsi="宋体"/>
                <w:kern w:val="0"/>
                <w:sz w:val="24"/>
              </w:rPr>
            </w:pP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sz w:val="24"/>
                <w:highlight w:val="yellow"/>
              </w:rPr>
            </w:pPr>
          </w:p>
        </w:tc>
      </w:tr>
      <w:tr w:rsidR="001C7E0A" w:rsidTr="00D96533">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sz w:val="24"/>
                <w:highlight w:val="yellow"/>
              </w:rPr>
            </w:pPr>
          </w:p>
        </w:tc>
      </w:tr>
      <w:tr w:rsidR="001C7E0A" w:rsidTr="00D96533">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1C7E0A" w:rsidRDefault="001C7E0A" w:rsidP="00D96533">
            <w:pPr>
              <w:adjustRightInd w:val="0"/>
              <w:snapToGrid w:val="0"/>
              <w:rPr>
                <w:rFonts w:ascii="宋体" w:hAnsi="宋体"/>
                <w:kern w:val="0"/>
                <w:sz w:val="24"/>
              </w:rPr>
            </w:pPr>
            <w:r>
              <w:rPr>
                <w:rFonts w:ascii="Calibri" w:eastAsia="Calibri" w:hAnsi="宋体"/>
                <w:kern w:val="0"/>
                <w:sz w:val="24"/>
              </w:rPr>
              <w:t>注：</w:t>
            </w:r>
            <w:r>
              <w:rPr>
                <w:rFonts w:ascii="宋体" w:hAnsi="宋体" w:cs="宋体" w:hint="eastAsia"/>
                <w:b/>
                <w:kern w:val="0"/>
                <w:sz w:val="24"/>
              </w:rPr>
              <w:t>除本表格</w:t>
            </w:r>
            <w:r>
              <w:rPr>
                <w:rFonts w:hAnsi="宋体" w:hint="eastAsia"/>
                <w:b/>
                <w:kern w:val="0"/>
                <w:sz w:val="24"/>
              </w:rPr>
              <w:t>和技术规格响应表明确要求</w:t>
            </w:r>
            <w:r>
              <w:rPr>
                <w:rFonts w:ascii="宋体" w:hAnsi="宋体" w:cs="宋体" w:hint="eastAsia"/>
                <w:b/>
                <w:kern w:val="0"/>
                <w:sz w:val="24"/>
              </w:rPr>
              <w:t>填写的项目外，递交本表及分项报价表即视为满足其他技术和商务要求。</w:t>
            </w:r>
          </w:p>
        </w:tc>
      </w:tr>
    </w:tbl>
    <w:p w:rsidR="001C7E0A" w:rsidRDefault="001C7E0A" w:rsidP="001C7E0A">
      <w:pPr>
        <w:rPr>
          <w:rFonts w:ascii="宋体" w:eastAsia="宋体" w:hAnsi="宋体"/>
          <w:kern w:val="0"/>
          <w:sz w:val="24"/>
        </w:rPr>
      </w:pPr>
    </w:p>
    <w:p w:rsidR="001C7E0A" w:rsidRDefault="001C7E0A" w:rsidP="001C7E0A">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Pr>
          <w:rFonts w:ascii="宋体" w:eastAsia="宋体" w:hAnsi="宋体"/>
          <w:b/>
          <w:color w:val="FF0000"/>
          <w:kern w:val="0"/>
          <w:sz w:val="24"/>
          <w:szCs w:val="22"/>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1C7E0A" w:rsidRDefault="001C7E0A" w:rsidP="001C7E0A">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法定代表人或其委托代理人签字或盖章）</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1C7E0A" w:rsidRDefault="001C7E0A" w:rsidP="001C7E0A">
      <w:pPr>
        <w:spacing w:line="6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1C7E0A" w:rsidRDefault="001C7E0A" w:rsidP="001C7E0A">
      <w:pPr>
        <w:pStyle w:val="1"/>
        <w:spacing w:before="0" w:after="0"/>
        <w:jc w:val="both"/>
        <w:rPr>
          <w:rFonts w:ascii="宋体" w:hAnsi="宋体"/>
          <w:sz w:val="24"/>
        </w:rPr>
      </w:pPr>
    </w:p>
    <w:p w:rsidR="001C7E0A" w:rsidRDefault="001C7E0A" w:rsidP="001C7E0A">
      <w:pPr>
        <w:rPr>
          <w:rFonts w:ascii="宋体" w:eastAsia="宋体" w:hAnsi="宋体"/>
          <w:sz w:val="24"/>
        </w:rPr>
      </w:pPr>
    </w:p>
    <w:p w:rsidR="001C7E0A" w:rsidRDefault="001C7E0A" w:rsidP="001C7E0A">
      <w:pPr>
        <w:spacing w:line="240" w:lineRule="atLeast"/>
        <w:jc w:val="center"/>
        <w:textAlignment w:val="baseline"/>
        <w:rPr>
          <w:rFonts w:ascii="方正小标宋简体" w:eastAsia="方正小标宋简体" w:hAnsi="宋体"/>
          <w:sz w:val="32"/>
        </w:rPr>
        <w:sectPr w:rsidR="001C7E0A">
          <w:pgSz w:w="11906" w:h="16838"/>
          <w:pgMar w:top="1531" w:right="1304" w:bottom="1418" w:left="1418" w:header="851" w:footer="992" w:gutter="0"/>
          <w:cols w:space="720"/>
          <w:docGrid w:linePitch="435"/>
        </w:sect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三、分项报价表（报价人自行填写）</w:t>
      </w:r>
    </w:p>
    <w:p w:rsidR="001C7E0A" w:rsidRDefault="001C7E0A" w:rsidP="001C7E0A">
      <w:pPr>
        <w:pStyle w:val="1"/>
        <w:spacing w:after="0"/>
        <w:ind w:firstLine="482"/>
        <w:rPr>
          <w:rFonts w:ascii="等线" w:eastAsia="等线" w:hAnsi="等线"/>
          <w:kern w:val="0"/>
          <w:sz w:val="24"/>
        </w:rPr>
      </w:pPr>
    </w:p>
    <w:p w:rsidR="001C7E0A" w:rsidRDefault="001C7E0A" w:rsidP="001C7E0A">
      <w:pPr>
        <w:pStyle w:val="1"/>
        <w:spacing w:after="0"/>
        <w:ind w:firstLine="482"/>
        <w:rPr>
          <w:rFonts w:hAnsi="宋体"/>
          <w:kern w:val="0"/>
          <w:sz w:val="24"/>
        </w:rPr>
      </w:pPr>
      <w:r>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Pr>
          <w:rFonts w:ascii="宋体" w:hAnsi="宋体"/>
          <w:caps w:val="0"/>
          <w:color w:val="FF0000"/>
          <w:kern w:val="0"/>
          <w:sz w:val="24"/>
          <w:szCs w:val="22"/>
        </w:rPr>
        <w:t>单位盖章</w:t>
      </w:r>
      <w:r>
        <w:rPr>
          <w:rFonts w:eastAsia="Calibri" w:hAnsi="宋体"/>
          <w:kern w:val="0"/>
          <w:sz w:val="24"/>
        </w:rPr>
        <w:t>）</w:t>
      </w:r>
      <w:r>
        <w:rPr>
          <w:rFonts w:hAnsi="宋体" w:hint="eastAsia"/>
          <w:kern w:val="0"/>
          <w:sz w:val="24"/>
        </w:rPr>
        <w:t xml:space="preserve">                                             </w:t>
      </w:r>
      <w:r>
        <w:rPr>
          <w:rFonts w:hAnsi="宋体" w:hint="eastAsia"/>
          <w:kern w:val="0"/>
          <w:sz w:val="24"/>
        </w:rPr>
        <w:t>价格单位：人民币·元</w:t>
      </w:r>
    </w:p>
    <w:tbl>
      <w:tblPr>
        <w:tblW w:w="14318" w:type="dxa"/>
        <w:jc w:val="center"/>
        <w:tblLayout w:type="fixed"/>
        <w:tblLook w:val="0000" w:firstRow="0" w:lastRow="0" w:firstColumn="0" w:lastColumn="0" w:noHBand="0" w:noVBand="0"/>
      </w:tblPr>
      <w:tblGrid>
        <w:gridCol w:w="791"/>
        <w:gridCol w:w="2265"/>
        <w:gridCol w:w="3691"/>
        <w:gridCol w:w="1582"/>
        <w:gridCol w:w="967"/>
        <w:gridCol w:w="967"/>
        <w:gridCol w:w="1223"/>
        <w:gridCol w:w="1609"/>
        <w:gridCol w:w="1223"/>
      </w:tblGrid>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名称</w:t>
            </w: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对应项目需求书清单中的问题</w:t>
            </w: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材料规格型号</w:t>
            </w: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单价</w:t>
            </w: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合价</w:t>
            </w: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备注</w:t>
            </w:r>
          </w:p>
        </w:tc>
      </w:tr>
      <w:tr w:rsidR="001C7E0A" w:rsidTr="00D96533">
        <w:trPr>
          <w:trHeight w:val="187"/>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新宋体" w:eastAsia="新宋体" w:hAnsi="新宋体" w:cs="新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新宋体" w:eastAsia="新宋体" w:hAnsi="新宋体" w:cs="新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新宋体" w:eastAsia="新宋体" w:hAnsi="新宋体" w:cs="新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187"/>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17</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18</w:t>
            </w:r>
          </w:p>
        </w:tc>
        <w:tc>
          <w:tcPr>
            <w:tcW w:w="2265"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表格</w:t>
            </w:r>
            <w:proofErr w:type="gramStart"/>
            <w:r>
              <w:rPr>
                <w:rFonts w:ascii="宋体" w:eastAsia="宋体" w:hAnsi="宋体" w:cs="宋体" w:hint="eastAsia"/>
                <w:color w:val="000000"/>
                <w:sz w:val="22"/>
                <w:szCs w:val="22"/>
              </w:rPr>
              <w:t>不够可</w:t>
            </w:r>
            <w:proofErr w:type="gramEnd"/>
            <w:r>
              <w:rPr>
                <w:rFonts w:ascii="宋体" w:eastAsia="宋体" w:hAnsi="宋体" w:cs="宋体" w:hint="eastAsia"/>
                <w:color w:val="000000"/>
                <w:sz w:val="22"/>
                <w:szCs w:val="22"/>
              </w:rPr>
              <w:t>增加</w:t>
            </w:r>
          </w:p>
        </w:tc>
        <w:tc>
          <w:tcPr>
            <w:tcW w:w="3691"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textAlignment w:val="center"/>
              <w:rPr>
                <w:rFonts w:ascii="宋体" w:eastAsia="宋体" w:hAnsi="宋体" w:cs="宋体"/>
                <w:color w:val="000000"/>
                <w:sz w:val="22"/>
                <w:szCs w:val="22"/>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widowControl/>
              <w:jc w:val="center"/>
              <w:textAlignment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1C7E0A" w:rsidRDefault="001C7E0A" w:rsidP="00D96533">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1C7E0A" w:rsidRDefault="001C7E0A" w:rsidP="00D96533">
            <w:pPr>
              <w:jc w:val="center"/>
              <w:rPr>
                <w:rFonts w:ascii="宋体" w:eastAsia="宋体" w:hAnsi="宋体" w:cs="宋体"/>
                <w:color w:val="000000"/>
                <w:sz w:val="22"/>
                <w:szCs w:val="22"/>
              </w:rPr>
            </w:pPr>
          </w:p>
        </w:tc>
      </w:tr>
      <w:tr w:rsidR="001C7E0A" w:rsidTr="00D96533">
        <w:trPr>
          <w:trHeight w:val="372"/>
          <w:jc w:val="center"/>
        </w:trPr>
        <w:tc>
          <w:tcPr>
            <w:tcW w:w="14318" w:type="dxa"/>
            <w:gridSpan w:val="9"/>
            <w:tcBorders>
              <w:top w:val="single" w:sz="4" w:space="0" w:color="000000"/>
              <w:left w:val="single" w:sz="4" w:space="0" w:color="000000"/>
              <w:bottom w:val="single" w:sz="4" w:space="0" w:color="000000"/>
              <w:right w:val="single" w:sz="4" w:space="0" w:color="000000"/>
            </w:tcBorders>
          </w:tcPr>
          <w:p w:rsidR="001C7E0A" w:rsidRPr="00C671C8" w:rsidRDefault="001C7E0A" w:rsidP="00D96533">
            <w:pPr>
              <w:jc w:val="left"/>
              <w:rPr>
                <w:rFonts w:ascii="宋体" w:eastAsia="宋体" w:hAnsi="宋体"/>
                <w:spacing w:val="12"/>
                <w:kern w:val="0"/>
                <w:sz w:val="24"/>
                <w:highlight w:val="yellow"/>
              </w:rPr>
            </w:pPr>
            <w:r w:rsidRPr="00C671C8">
              <w:rPr>
                <w:rFonts w:ascii="宋体" w:eastAsia="宋体" w:hAnsi="宋体" w:cs="宋体" w:hint="eastAsia"/>
                <w:b/>
                <w:color w:val="000000"/>
                <w:kern w:val="0"/>
                <w:sz w:val="24"/>
                <w:lang w:bidi="ar"/>
              </w:rPr>
              <w:t>说明：</w:t>
            </w:r>
            <w:r w:rsidRPr="00C671C8">
              <w:rPr>
                <w:rFonts w:ascii="宋体" w:eastAsia="宋体" w:hAnsi="宋体" w:hint="eastAsia"/>
                <w:spacing w:val="12"/>
                <w:kern w:val="0"/>
                <w:sz w:val="24"/>
                <w:highlight w:val="yellow"/>
              </w:rPr>
              <w:t>1.报价为</w:t>
            </w:r>
            <w:proofErr w:type="gramStart"/>
            <w:r w:rsidRPr="00C671C8">
              <w:rPr>
                <w:rFonts w:ascii="宋体" w:eastAsia="宋体" w:hAnsi="宋体" w:hint="eastAsia"/>
                <w:spacing w:val="12"/>
                <w:kern w:val="0"/>
                <w:sz w:val="24"/>
                <w:highlight w:val="yellow"/>
              </w:rPr>
              <w:t>全费用</w:t>
            </w:r>
            <w:proofErr w:type="gramEnd"/>
            <w:r w:rsidRPr="00C671C8">
              <w:rPr>
                <w:rFonts w:ascii="宋体" w:eastAsia="宋体" w:hAnsi="宋体" w:hint="eastAsia"/>
                <w:spacing w:val="12"/>
                <w:kern w:val="0"/>
                <w:sz w:val="24"/>
                <w:highlight w:val="yellow"/>
              </w:rPr>
              <w:t>报价，包含所使用的主材、辅材、运输、人工、税费及其为完成本项目所涉及的全部费用。</w:t>
            </w:r>
          </w:p>
          <w:p w:rsidR="001C7E0A" w:rsidRPr="00937216" w:rsidRDefault="001C7E0A" w:rsidP="00D96533">
            <w:pPr>
              <w:ind w:firstLineChars="300" w:firstLine="792"/>
              <w:jc w:val="left"/>
              <w:rPr>
                <w:lang w:bidi="ar"/>
              </w:rPr>
            </w:pPr>
            <w:r w:rsidRPr="00C671C8">
              <w:rPr>
                <w:rFonts w:ascii="宋体" w:eastAsia="宋体" w:hAnsi="宋体" w:hint="eastAsia"/>
                <w:spacing w:val="12"/>
                <w:kern w:val="0"/>
                <w:sz w:val="24"/>
                <w:highlight w:val="yellow"/>
              </w:rPr>
              <w:t>2.为完成本项目而表格中未列出的内容，均包含在总报价内。</w:t>
            </w:r>
            <w:r w:rsidRPr="00C671C8">
              <w:rPr>
                <w:rFonts w:ascii="宋体" w:eastAsia="宋体" w:hAnsi="宋体" w:hint="eastAsia"/>
                <w:spacing w:val="12"/>
                <w:kern w:val="0"/>
                <w:sz w:val="24"/>
              </w:rPr>
              <w:t xml:space="preserve"> </w:t>
            </w:r>
          </w:p>
        </w:tc>
      </w:tr>
    </w:tbl>
    <w:p w:rsidR="001C7E0A" w:rsidRDefault="001C7E0A" w:rsidP="001C7E0A">
      <w:pPr>
        <w:pStyle w:val="a7"/>
        <w:spacing w:line="360" w:lineRule="exact"/>
        <w:ind w:firstLine="528"/>
        <w:rPr>
          <w:rFonts w:ascii="宋体" w:hAnsi="宋体"/>
          <w:spacing w:val="12"/>
          <w:kern w:val="0"/>
          <w:sz w:val="24"/>
        </w:rPr>
        <w:sectPr w:rsidR="001C7E0A">
          <w:pgSz w:w="16838" w:h="11906" w:orient="landscape"/>
          <w:pgMar w:top="1134" w:right="1134" w:bottom="1134" w:left="1134" w:header="851" w:footer="850" w:gutter="0"/>
          <w:cols w:space="720"/>
          <w:docGrid w:linePitch="286"/>
        </w:sectPr>
      </w:pPr>
    </w:p>
    <w:p w:rsidR="001C7E0A" w:rsidRDefault="001C7E0A" w:rsidP="001C7E0A">
      <w:pPr>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四、技术要求响应（偏离）表</w:t>
      </w:r>
    </w:p>
    <w:p w:rsidR="001C7E0A" w:rsidRDefault="001C7E0A" w:rsidP="001C7E0A">
      <w:pPr>
        <w:spacing w:line="460" w:lineRule="exact"/>
        <w:ind w:firstLine="560"/>
        <w:jc w:val="center"/>
        <w:rPr>
          <w:color w:val="000000"/>
        </w:rPr>
      </w:pPr>
      <w:r>
        <w:rPr>
          <w:rFonts w:hint="eastAsia"/>
          <w:color w:val="000000"/>
          <w:sz w:val="28"/>
        </w:rPr>
        <w:t>（投标人可根据本项目实际需要作适当改动）</w:t>
      </w:r>
    </w:p>
    <w:p w:rsidR="001C7E0A" w:rsidRDefault="001C7E0A" w:rsidP="001C7E0A">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Pr>
          <w:rFonts w:ascii="宋体" w:eastAsia="宋体" w:hAnsi="宋体" w:hint="eastAsia"/>
          <w:b/>
          <w:color w:val="FF0000"/>
          <w:kern w:val="0"/>
          <w:sz w:val="24"/>
          <w:szCs w:val="22"/>
        </w:rPr>
        <w:t>单位盖章</w:t>
      </w:r>
      <w:r>
        <w:rPr>
          <w:rFonts w:ascii="宋体" w:eastAsia="宋体" w:hAnsi="宋体" w:cs="宋体" w:hint="eastAsia"/>
          <w:kern w:val="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660"/>
        <w:gridCol w:w="5442"/>
        <w:gridCol w:w="4164"/>
        <w:gridCol w:w="1052"/>
        <w:gridCol w:w="790"/>
      </w:tblGrid>
      <w:tr w:rsidR="001C7E0A" w:rsidTr="00D96533">
        <w:trPr>
          <w:trHeight w:val="215"/>
        </w:trPr>
        <w:tc>
          <w:tcPr>
            <w:tcW w:w="353" w:type="pct"/>
          </w:tcPr>
          <w:p w:rsidR="001C7E0A" w:rsidRDefault="001C7E0A" w:rsidP="00D96533">
            <w:pPr>
              <w:spacing w:line="360" w:lineRule="exact"/>
              <w:jc w:val="center"/>
              <w:textAlignment w:val="center"/>
              <w:rPr>
                <w:rFonts w:ascii="宋体" w:hAnsi="宋体" w:cs="宋体"/>
                <w:b/>
                <w:bCs/>
                <w:color w:val="000000"/>
                <w:kern w:val="0"/>
                <w:sz w:val="24"/>
                <w:lang w:bidi="ar"/>
              </w:rPr>
            </w:pPr>
          </w:p>
        </w:tc>
        <w:tc>
          <w:tcPr>
            <w:tcW w:w="2517" w:type="pct"/>
            <w:gridSpan w:val="2"/>
            <w:vAlign w:val="center"/>
          </w:tcPr>
          <w:p w:rsidR="001C7E0A" w:rsidRDefault="001C7E0A" w:rsidP="00D96533">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2129" w:type="pct"/>
            <w:gridSpan w:val="3"/>
            <w:vAlign w:val="center"/>
          </w:tcPr>
          <w:p w:rsidR="001C7E0A" w:rsidRDefault="001C7E0A" w:rsidP="00D96533">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1C7E0A" w:rsidTr="00D96533">
        <w:trPr>
          <w:trHeight w:val="271"/>
        </w:trPr>
        <w:tc>
          <w:tcPr>
            <w:tcW w:w="353" w:type="pct"/>
          </w:tcPr>
          <w:p w:rsidR="001C7E0A" w:rsidRDefault="001C7E0A" w:rsidP="00D96533">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588" w:type="pct"/>
            <w:noWrap/>
            <w:vAlign w:val="center"/>
          </w:tcPr>
          <w:p w:rsidR="001C7E0A" w:rsidRDefault="001C7E0A" w:rsidP="00D96533">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名称</w:t>
            </w:r>
          </w:p>
        </w:tc>
        <w:tc>
          <w:tcPr>
            <w:tcW w:w="1929" w:type="pct"/>
            <w:vAlign w:val="center"/>
          </w:tcPr>
          <w:p w:rsidR="001C7E0A" w:rsidRDefault="00693430" w:rsidP="00D96533">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竞价谈判文件</w:t>
            </w:r>
            <w:r w:rsidR="001C7E0A">
              <w:rPr>
                <w:rFonts w:ascii="宋体" w:hAnsi="宋体" w:cs="宋体" w:hint="eastAsia"/>
                <w:b/>
                <w:bCs/>
                <w:color w:val="000000"/>
                <w:kern w:val="0"/>
                <w:sz w:val="24"/>
                <w:lang w:bidi="ar"/>
              </w:rPr>
              <w:t>要求技术规格参数</w:t>
            </w:r>
          </w:p>
        </w:tc>
        <w:tc>
          <w:tcPr>
            <w:tcW w:w="1476" w:type="pct"/>
            <w:vAlign w:val="center"/>
          </w:tcPr>
          <w:p w:rsidR="001C7E0A" w:rsidRDefault="001C7E0A" w:rsidP="00D96533">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373" w:type="pct"/>
            <w:vAlign w:val="center"/>
          </w:tcPr>
          <w:p w:rsidR="001C7E0A" w:rsidRDefault="001C7E0A" w:rsidP="00D96533">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1C7E0A" w:rsidRDefault="001C7E0A" w:rsidP="00D96533">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278" w:type="pct"/>
            <w:noWrap/>
            <w:vAlign w:val="center"/>
          </w:tcPr>
          <w:p w:rsidR="001C7E0A" w:rsidRDefault="001C7E0A" w:rsidP="00D96533">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1C7E0A" w:rsidTr="00D96533">
        <w:trPr>
          <w:trHeight w:val="271"/>
        </w:trPr>
        <w:tc>
          <w:tcPr>
            <w:tcW w:w="353" w:type="pct"/>
            <w:vAlign w:val="center"/>
          </w:tcPr>
          <w:p w:rsidR="001C7E0A" w:rsidRDefault="001C7E0A" w:rsidP="00D96533">
            <w:pPr>
              <w:jc w:val="center"/>
              <w:rPr>
                <w:rFonts w:ascii="宋体" w:eastAsia="宋体" w:hAnsi="宋体" w:cs="宋体"/>
                <w:color w:val="000000"/>
                <w:sz w:val="24"/>
              </w:rPr>
            </w:pPr>
            <w:r>
              <w:rPr>
                <w:rFonts w:ascii="宋体" w:eastAsia="宋体" w:hAnsi="宋体" w:cs="宋体" w:hint="eastAsia"/>
                <w:color w:val="000000"/>
                <w:sz w:val="24"/>
              </w:rPr>
              <w:t>1</w:t>
            </w:r>
          </w:p>
        </w:tc>
        <w:tc>
          <w:tcPr>
            <w:tcW w:w="588" w:type="pct"/>
            <w:noWrap/>
            <w:vAlign w:val="center"/>
          </w:tcPr>
          <w:p w:rsidR="001C7E0A" w:rsidRDefault="001C7E0A" w:rsidP="00D96533">
            <w:pPr>
              <w:jc w:val="center"/>
              <w:rPr>
                <w:rFonts w:ascii="宋体" w:eastAsia="宋体" w:hAnsi="宋体" w:cs="宋体"/>
                <w:color w:val="000000"/>
                <w:sz w:val="24"/>
              </w:rPr>
            </w:pPr>
          </w:p>
        </w:tc>
        <w:tc>
          <w:tcPr>
            <w:tcW w:w="1929" w:type="pct"/>
            <w:vAlign w:val="center"/>
          </w:tcPr>
          <w:p w:rsidR="001C7E0A" w:rsidRDefault="001C7E0A" w:rsidP="00D96533">
            <w:pPr>
              <w:widowControl/>
              <w:textAlignment w:val="center"/>
              <w:rPr>
                <w:rFonts w:ascii="宋体" w:eastAsia="宋体" w:hAnsi="宋体" w:cs="宋体"/>
                <w:color w:val="000000"/>
                <w:sz w:val="24"/>
              </w:rPr>
            </w:pPr>
            <w:r>
              <w:rPr>
                <w:rFonts w:ascii="宋体" w:eastAsia="宋体" w:hAnsi="宋体" w:cs="宋体" w:hint="eastAsia"/>
                <w:color w:val="000000"/>
                <w:sz w:val="24"/>
                <w:highlight w:val="yellow"/>
              </w:rPr>
              <w:t>本项目不要求填写</w:t>
            </w:r>
          </w:p>
        </w:tc>
        <w:tc>
          <w:tcPr>
            <w:tcW w:w="1476" w:type="pct"/>
            <w:vAlign w:val="center"/>
          </w:tcPr>
          <w:p w:rsidR="001C7E0A" w:rsidRDefault="001C7E0A" w:rsidP="00D96533">
            <w:pPr>
              <w:spacing w:line="360" w:lineRule="exact"/>
              <w:textAlignment w:val="center"/>
              <w:rPr>
                <w:rFonts w:ascii="宋体" w:hAnsi="宋体" w:cs="宋体"/>
                <w:bCs/>
                <w:color w:val="000000"/>
                <w:kern w:val="0"/>
                <w:sz w:val="24"/>
                <w:lang w:bidi="ar"/>
              </w:rPr>
            </w:pPr>
          </w:p>
        </w:tc>
        <w:tc>
          <w:tcPr>
            <w:tcW w:w="373" w:type="pct"/>
            <w:vAlign w:val="center"/>
          </w:tcPr>
          <w:p w:rsidR="001C7E0A" w:rsidRDefault="001C7E0A" w:rsidP="00D96533">
            <w:pPr>
              <w:spacing w:line="360" w:lineRule="exact"/>
              <w:jc w:val="center"/>
              <w:textAlignment w:val="center"/>
              <w:rPr>
                <w:rFonts w:ascii="宋体" w:hAnsi="宋体" w:cs="宋体"/>
                <w:bCs/>
                <w:color w:val="000000"/>
                <w:kern w:val="0"/>
                <w:sz w:val="24"/>
                <w:lang w:bidi="ar"/>
              </w:rPr>
            </w:pPr>
          </w:p>
        </w:tc>
        <w:tc>
          <w:tcPr>
            <w:tcW w:w="278" w:type="pct"/>
            <w:noWrap/>
            <w:vAlign w:val="center"/>
          </w:tcPr>
          <w:p w:rsidR="001C7E0A" w:rsidRDefault="001C7E0A" w:rsidP="00D96533">
            <w:pPr>
              <w:spacing w:line="360" w:lineRule="exact"/>
              <w:jc w:val="center"/>
              <w:textAlignment w:val="center"/>
              <w:rPr>
                <w:rFonts w:ascii="宋体" w:hAnsi="宋体" w:cs="宋体"/>
                <w:bCs/>
                <w:color w:val="000000"/>
                <w:kern w:val="0"/>
                <w:sz w:val="24"/>
                <w:lang w:bidi="ar"/>
              </w:rPr>
            </w:pPr>
          </w:p>
        </w:tc>
      </w:tr>
    </w:tbl>
    <w:p w:rsidR="001C7E0A" w:rsidRDefault="001C7E0A" w:rsidP="001C7E0A">
      <w:pPr>
        <w:pStyle w:val="a7"/>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1C7E0A" w:rsidRDefault="001C7E0A" w:rsidP="001C7E0A">
      <w:pPr>
        <w:pStyle w:val="a7"/>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1C7E0A" w:rsidRDefault="001C7E0A" w:rsidP="001C7E0A">
      <w:pPr>
        <w:pStyle w:val="a7"/>
        <w:spacing w:line="400" w:lineRule="exact"/>
        <w:ind w:leftChars="456" w:left="1198" w:hangingChars="100" w:hanging="240"/>
        <w:rPr>
          <w:rFonts w:ascii="方正小标宋简体" w:eastAsia="方正小标宋简体" w:hAnsi="宋体"/>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1C7E0A" w:rsidRDefault="001C7E0A" w:rsidP="001C7E0A">
      <w:pPr>
        <w:spacing w:line="240" w:lineRule="atLeast"/>
        <w:jc w:val="left"/>
        <w:textAlignment w:val="baseline"/>
        <w:rPr>
          <w:rFonts w:ascii="方正小标宋简体" w:eastAsia="方正小标宋简体" w:hAnsi="宋体"/>
          <w:sz w:val="32"/>
        </w:rPr>
        <w:sectPr w:rsidR="001C7E0A">
          <w:pgSz w:w="16838" w:h="11906" w:orient="landscape"/>
          <w:pgMar w:top="1418" w:right="1531" w:bottom="1304" w:left="1418" w:header="851" w:footer="992" w:gutter="0"/>
          <w:cols w:space="720"/>
          <w:docGrid w:linePitch="435"/>
        </w:sect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五、法定代表人（单位负责人）身份证明或授权委托书</w:t>
      </w:r>
    </w:p>
    <w:p w:rsidR="001C7E0A" w:rsidRDefault="001C7E0A" w:rsidP="001C7E0A">
      <w:pPr>
        <w:ind w:firstLine="562"/>
        <w:jc w:val="center"/>
        <w:rPr>
          <w:rFonts w:ascii="宋体" w:hAnsi="宋体"/>
          <w:b/>
          <w:kern w:val="0"/>
          <w:sz w:val="28"/>
        </w:rPr>
      </w:pPr>
    </w:p>
    <w:p w:rsidR="001C7E0A" w:rsidRDefault="001C7E0A" w:rsidP="001C7E0A">
      <w:pPr>
        <w:spacing w:line="460" w:lineRule="exact"/>
        <w:rPr>
          <w:rFonts w:ascii="宋体" w:eastAsia="宋体" w:hAnsi="宋体"/>
          <w:kern w:val="0"/>
          <w:sz w:val="24"/>
        </w:rPr>
      </w:pPr>
      <w:r>
        <w:rPr>
          <w:rFonts w:ascii="宋体" w:eastAsia="宋体" w:hAnsi="宋体" w:hint="eastAsia"/>
          <w:kern w:val="0"/>
          <w:sz w:val="24"/>
        </w:rPr>
        <w:t>致：</w:t>
      </w:r>
      <w:r>
        <w:rPr>
          <w:rFonts w:ascii="宋体" w:eastAsia="宋体" w:hAnsi="宋体" w:hint="eastAsia"/>
          <w:kern w:val="0"/>
          <w:sz w:val="24"/>
          <w:u w:val="single"/>
        </w:rPr>
        <w:t xml:space="preserve">涡阳县人民医院  </w:t>
      </w:r>
    </w:p>
    <w:p w:rsidR="001C7E0A" w:rsidRDefault="001C7E0A" w:rsidP="001C7E0A">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Pr>
          <w:rFonts w:ascii="宋体" w:eastAsia="宋体" w:hAnsi="宋体" w:hint="eastAsia"/>
          <w:spacing w:val="42"/>
          <w:kern w:val="0"/>
          <w:sz w:val="24"/>
          <w:u w:val="single"/>
        </w:rPr>
        <w:t xml:space="preserve"> （填写姓名） </w:t>
      </w:r>
      <w:proofErr w:type="gramStart"/>
      <w:r>
        <w:rPr>
          <w:rFonts w:ascii="宋体" w:eastAsia="宋体" w:hAnsi="宋体" w:hint="eastAsia"/>
          <w:kern w:val="0"/>
          <w:sz w:val="24"/>
        </w:rPr>
        <w:t>系注册</w:t>
      </w:r>
      <w:proofErr w:type="gramEnd"/>
      <w:r>
        <w:rPr>
          <w:rFonts w:ascii="宋体" w:eastAsia="宋体" w:hAnsi="宋体" w:hint="eastAsia"/>
          <w:kern w:val="0"/>
          <w:sz w:val="24"/>
        </w:rPr>
        <w:t>于</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（填写报价单位地址）  </w:t>
      </w:r>
      <w:r>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（填写报价单位名称）  </w:t>
      </w:r>
      <w:r>
        <w:rPr>
          <w:rFonts w:ascii="宋体" w:eastAsia="宋体" w:hAnsi="宋体" w:hint="eastAsia"/>
          <w:spacing w:val="1"/>
          <w:kern w:val="0"/>
          <w:sz w:val="24"/>
        </w:rPr>
        <w:t>的</w:t>
      </w:r>
      <w:r>
        <w:rPr>
          <w:rFonts w:ascii="宋体" w:eastAsia="宋体" w:hAnsi="宋体" w:hint="eastAsia"/>
          <w:kern w:val="0"/>
          <w:sz w:val="24"/>
        </w:rPr>
        <w:t>法定代表</w:t>
      </w:r>
      <w:r>
        <w:rPr>
          <w:rFonts w:ascii="宋体" w:eastAsia="宋体" w:hAnsi="宋体" w:hint="eastAsia"/>
          <w:spacing w:val="1"/>
          <w:kern w:val="0"/>
          <w:sz w:val="24"/>
        </w:rPr>
        <w:t>人</w:t>
      </w:r>
      <w:r>
        <w:rPr>
          <w:rFonts w:ascii="宋体" w:eastAsia="宋体" w:hAnsi="宋体" w:hint="eastAsia"/>
          <w:kern w:val="0"/>
          <w:sz w:val="24"/>
        </w:rPr>
        <w:t>。在此授权</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（填写姓名） </w:t>
      </w:r>
      <w:r>
        <w:rPr>
          <w:rFonts w:ascii="宋体" w:eastAsia="宋体" w:hAnsi="宋体" w:hint="eastAsia"/>
          <w:kern w:val="0"/>
          <w:sz w:val="24"/>
        </w:rPr>
        <w:t xml:space="preserve">作为我公司的全权代理人，在 </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（填写项目名称）</w:t>
      </w:r>
      <w:r>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）及其合同执行过程中，以我公司名义处理一切与之有关的事务，其法律后果由我方承担。代理人无转委托权。</w:t>
      </w:r>
    </w:p>
    <w:p w:rsidR="001C7E0A" w:rsidRDefault="001C7E0A" w:rsidP="001C7E0A">
      <w:pPr>
        <w:spacing w:line="460" w:lineRule="exact"/>
        <w:ind w:firstLine="482"/>
        <w:rPr>
          <w:rFonts w:ascii="宋体" w:eastAsia="宋体" w:hAnsi="宋体"/>
          <w:kern w:val="0"/>
          <w:sz w:val="24"/>
        </w:rPr>
      </w:pPr>
      <w:r>
        <w:rPr>
          <w:rFonts w:ascii="宋体" w:eastAsia="宋体" w:hAnsi="宋体"/>
          <w:kern w:val="0"/>
          <w:sz w:val="24"/>
        </w:rPr>
        <w:t>本授权书于</w:t>
      </w:r>
      <w:r>
        <w:rPr>
          <w:rFonts w:ascii="宋体" w:eastAsia="宋体" w:hAnsi="宋体" w:hint="eastAsia"/>
          <w:spacing w:val="42"/>
          <w:kern w:val="0"/>
          <w:sz w:val="24"/>
          <w:u w:val="single"/>
        </w:rPr>
        <w:t xml:space="preserve">     </w:t>
      </w:r>
      <w:r>
        <w:rPr>
          <w:rFonts w:ascii="宋体" w:eastAsia="宋体" w:hAnsi="宋体" w:hint="eastAsia"/>
          <w:kern w:val="0"/>
          <w:sz w:val="24"/>
        </w:rPr>
        <w:t>年</w:t>
      </w:r>
      <w:r>
        <w:rPr>
          <w:rFonts w:ascii="宋体" w:eastAsia="宋体" w:hAnsi="宋体" w:hint="eastAsia"/>
          <w:spacing w:val="42"/>
          <w:kern w:val="0"/>
          <w:sz w:val="24"/>
          <w:u w:val="single"/>
        </w:rPr>
        <w:t xml:space="preserve">   </w:t>
      </w:r>
      <w:r>
        <w:rPr>
          <w:rFonts w:ascii="宋体" w:eastAsia="宋体" w:hAnsi="宋体" w:hint="eastAsia"/>
          <w:kern w:val="0"/>
          <w:sz w:val="24"/>
        </w:rPr>
        <w:t>月</w:t>
      </w:r>
      <w:r>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1C7E0A" w:rsidRDefault="001C7E0A" w:rsidP="001C7E0A">
      <w:pPr>
        <w:pStyle w:val="p0"/>
        <w:spacing w:line="460" w:lineRule="exact"/>
        <w:ind w:firstLine="480"/>
        <w:rPr>
          <w:rFonts w:ascii="宋体" w:hAnsi="宋体"/>
          <w:sz w:val="24"/>
          <w:u w:val="single"/>
        </w:rPr>
      </w:pPr>
      <w:r>
        <w:rPr>
          <w:rFonts w:ascii="宋体" w:hAnsi="宋体" w:hint="eastAsia"/>
          <w:sz w:val="24"/>
        </w:rPr>
        <w:t>报价人（</w:t>
      </w:r>
      <w:r>
        <w:rPr>
          <w:rFonts w:ascii="宋体" w:hAnsi="宋体" w:hint="eastAsia"/>
          <w:b/>
          <w:color w:val="FF0000"/>
          <w:sz w:val="24"/>
        </w:rPr>
        <w:t>单位盖章</w:t>
      </w:r>
      <w:r>
        <w:rPr>
          <w:rFonts w:ascii="宋体" w:hAnsi="宋体" w:hint="eastAsia"/>
          <w:sz w:val="24"/>
        </w:rPr>
        <w:t>）：</w:t>
      </w:r>
      <w:r>
        <w:rPr>
          <w:rFonts w:ascii="宋体" w:hAnsi="宋体" w:hint="eastAsia"/>
          <w:sz w:val="24"/>
          <w:u w:val="single"/>
        </w:rPr>
        <w:t xml:space="preserve">             </w:t>
      </w:r>
    </w:p>
    <w:p w:rsidR="001C7E0A" w:rsidRDefault="001C7E0A" w:rsidP="001C7E0A">
      <w:pPr>
        <w:pStyle w:val="p0"/>
        <w:spacing w:line="460" w:lineRule="exact"/>
        <w:ind w:firstLine="480"/>
        <w:rPr>
          <w:rFonts w:ascii="宋体" w:hAnsi="宋体"/>
          <w:sz w:val="24"/>
          <w:u w:val="single"/>
        </w:rPr>
      </w:pPr>
      <w:r>
        <w:rPr>
          <w:rFonts w:ascii="宋体" w:hAnsi="宋体" w:hint="eastAsia"/>
          <w:sz w:val="24"/>
        </w:rPr>
        <w:t>法定代表人（签字或签字）：</w:t>
      </w:r>
      <w:r>
        <w:rPr>
          <w:rFonts w:ascii="宋体" w:hAnsi="宋体" w:hint="eastAsia"/>
          <w:sz w:val="24"/>
          <w:u w:val="single"/>
        </w:rPr>
        <w:t xml:space="preserve">             </w:t>
      </w:r>
    </w:p>
    <w:p w:rsidR="001C7E0A" w:rsidRDefault="001C7E0A" w:rsidP="001C7E0A">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（签字或签字）：</w:t>
      </w:r>
      <w:r>
        <w:rPr>
          <w:rFonts w:ascii="宋体" w:hAnsi="宋体" w:hint="eastAsia"/>
          <w:sz w:val="24"/>
          <w:u w:val="single"/>
        </w:rPr>
        <w:t xml:space="preserve">             </w:t>
      </w:r>
    </w:p>
    <w:p w:rsidR="001C7E0A" w:rsidRDefault="001C7E0A" w:rsidP="001C7E0A">
      <w:pPr>
        <w:spacing w:line="460" w:lineRule="exact"/>
        <w:rPr>
          <w:rFonts w:ascii="宋体" w:eastAsia="宋体" w:hAnsi="宋体"/>
          <w:kern w:val="0"/>
          <w:sz w:val="24"/>
        </w:rPr>
      </w:pPr>
      <w:r>
        <w:rPr>
          <w:rFonts w:ascii="宋体" w:eastAsia="宋体" w:hAnsi="宋体" w:hint="eastAsia"/>
          <w:kern w:val="0"/>
          <w:sz w:val="24"/>
        </w:rPr>
        <w:t>附：</w:t>
      </w:r>
    </w:p>
    <w:p w:rsidR="001C7E0A" w:rsidRDefault="001C7E0A" w:rsidP="001C7E0A">
      <w:pPr>
        <w:spacing w:line="500" w:lineRule="exact"/>
        <w:jc w:val="center"/>
        <w:rPr>
          <w:rFonts w:ascii="宋体" w:hAnsi="宋体"/>
          <w:b/>
          <w:kern w:val="0"/>
          <w:sz w:val="28"/>
        </w:rPr>
      </w:pPr>
      <w:r>
        <w:rPr>
          <w:rFonts w:ascii="宋体" w:hAnsi="宋体" w:hint="eastAsia"/>
          <w:b/>
          <w:kern w:val="0"/>
          <w:sz w:val="28"/>
        </w:rPr>
        <w:t>法人代表人身份证明</w:t>
      </w:r>
    </w:p>
    <w:p w:rsidR="001C7E0A" w:rsidRDefault="001C7E0A" w:rsidP="001C7E0A">
      <w:pPr>
        <w:spacing w:line="460" w:lineRule="exact"/>
        <w:jc w:val="center"/>
        <w:rPr>
          <w:rFonts w:ascii="宋体" w:hAnsi="宋体"/>
          <w:b/>
          <w:kern w:val="0"/>
          <w:sz w:val="28"/>
        </w:rPr>
      </w:pPr>
      <w:r>
        <w:rPr>
          <w:rFonts w:ascii="宋体" w:hAnsi="宋体" w:hint="eastAsia"/>
          <w:b/>
          <w:noProof/>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0" t="0"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9" y="7974"/>
                            <a:ext cx="9646" cy="6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headEnd/>
                            <a:tailEnd/>
                          </a:ln>
                          <a:effectLst/>
                          <a:extLst>
                            <a:ext uri="{909E8E84-426E-40DD-AFC4-6F175D3DCCD1}">
                              <a14:hiddenFill xmlns:a14="http://schemas.microsoft.com/office/drawing/2010/main">
                                <a:solidFill>
                                  <a:srgbClr val="FFFFFF">
                                    <a:alpha val="6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7E0A" w:rsidRDefault="001C7E0A" w:rsidP="001C7E0A">
                              <w:pPr>
                                <w:jc w:val="center"/>
                                <w:rPr>
                                  <w:rFonts w:ascii="方正小标宋简体" w:eastAsia="方正小标宋简体"/>
                                  <w:sz w:val="44"/>
                                </w:rPr>
                              </w:pPr>
                            </w:p>
                            <w:p w:rsidR="001C7E0A" w:rsidRPr="001C7E0A" w:rsidRDefault="001C7E0A" w:rsidP="001C7E0A">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1C7E0A">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3.95pt;margin-top:1.2pt;width:482.3pt;height:328.8pt;z-index:-251657216" coordorigin="1139,7974" coordsize="9646,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1" o:spid="_x0000_s1027" type="#_x0000_t75" style="position:absolute;left:1139;top:7974;width:9646;height: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hhOnBAAAA2gAAAA8AAABkcnMvZG93bnJldi54bWxEj9GKwjAURN8X/IdwBd/W1CqrVKNIYWHx&#10;QbD6Adfm2habm9JEW/16Iwj7OMzMGWa16U0t7tS6yrKCyTgCQZxbXXGh4HT8/V6AcB5ZY22ZFDzI&#10;wWY9+Fphom3HB7pnvhABwi5BBaX3TSKly0sy6Ma2IQ7exbYGfZBtIXWLXYCbWsZR9CMNVhwWSmwo&#10;LSm/ZjejYKd1Pov3t+7ZdOdpmhbZ3s1TpUbDfrsE4an3/+FP+08riOF9JdwAuX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hhOnBAAAA2gAAAA8AAAAAAAAAAAAAAAAAnwIA&#10;AGRycy9kb3ducmV2LnhtbFBLBQYAAAAABAAEAPcAAACNAwAAAAA=&#10;">
                  <v:imagedata r:id="rId8" o:title=""/>
                </v:shape>
                <v:oval id="椭圆 10" o:spid="_x0000_s1028" style="position:absolute;left:4248;top:9695;width:3570;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9YcQA&#10;AADaAAAADwAAAGRycy9kb3ducmV2LnhtbESPS2vDMBCE74X8B7GF3hq5bZqHEyWY0kJ7ypOcN9bG&#10;NrFWxtokTn99VSj0OMzMN8xs0blaXagNlWcDT/0EFHHubcWFgd3243EMKgiyxdozGbhRgMW8dzfD&#10;1Porr+mykUJFCIcUDZQiTap1yEtyGPq+IY7e0bcOJcq20LbFa4S7Wj8nyVA7rDgulNjQW0n5aXN2&#10;BvaSfXv/lcn4vJwMXlcjdzy87415uO+yKSihTv7Df+1Pa+AFfq/EG6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6/WHEAAAA2gAAAA8AAAAAAAAAAAAAAAAAmAIAAGRycy9k&#10;b3ducmV2LnhtbFBLBQYAAAAABAAEAPUAAACJAwAAAAA=&#10;" filled="f" strokecolor="red" strokeweight="2pt">
                  <v:fill opacity="41891f"/>
                  <v:stroke dashstyle="1 1"/>
                  <v:textbox>
                    <w:txbxContent>
                      <w:p w:rsidR="001C7E0A" w:rsidRDefault="001C7E0A" w:rsidP="001C7E0A">
                        <w:pPr>
                          <w:jc w:val="center"/>
                          <w:rPr>
                            <w:rFonts w:ascii="方正小标宋简体" w:eastAsia="方正小标宋简体"/>
                            <w:sz w:val="44"/>
                          </w:rPr>
                        </w:pPr>
                      </w:p>
                      <w:p w:rsidR="001C7E0A" w:rsidRPr="001C7E0A" w:rsidRDefault="001C7E0A" w:rsidP="001C7E0A">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1C7E0A">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oval>
              </v:group>
            </w:pict>
          </mc:Fallback>
        </mc:AlternateContent>
      </w: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500" w:lineRule="exact"/>
        <w:jc w:val="center"/>
        <w:rPr>
          <w:rFonts w:ascii="宋体" w:hAnsi="宋体"/>
          <w:b/>
          <w:kern w:val="0"/>
          <w:sz w:val="28"/>
        </w:rPr>
      </w:pPr>
      <w:r>
        <w:rPr>
          <w:rFonts w:ascii="宋体" w:hAnsi="宋体"/>
          <w:b/>
          <w:kern w:val="0"/>
          <w:sz w:val="28"/>
        </w:rPr>
        <w:t>代理人身份证明</w:t>
      </w:r>
    </w:p>
    <w:p w:rsidR="001C7E0A" w:rsidRDefault="001C7E0A" w:rsidP="001C7E0A"/>
    <w:p w:rsidR="001C7E0A" w:rsidRPr="009E5900" w:rsidRDefault="001C7E0A" w:rsidP="001C7E0A"/>
    <w:p w:rsidR="001C7E0A" w:rsidRDefault="001C7E0A" w:rsidP="001C7E0A">
      <w:pPr>
        <w:pStyle w:val="1"/>
        <w:sectPr w:rsidR="001C7E0A">
          <w:pgSz w:w="11906" w:h="16838"/>
          <w:pgMar w:top="1531" w:right="1304" w:bottom="1418" w:left="1418" w:header="851" w:footer="992" w:gutter="0"/>
          <w:cols w:space="720"/>
          <w:docGrid w:linePitch="435"/>
        </w:sectPr>
      </w:pPr>
    </w:p>
    <w:p w:rsidR="001C7E0A" w:rsidRDefault="001C7E0A" w:rsidP="001C7E0A">
      <w:pPr>
        <w:pStyle w:val="1"/>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六、无重大违法记录声明函</w:t>
      </w:r>
    </w:p>
    <w:p w:rsidR="001C7E0A" w:rsidRDefault="001C7E0A" w:rsidP="001C7E0A">
      <w:pPr>
        <w:tabs>
          <w:tab w:val="left" w:pos="5580"/>
        </w:tabs>
        <w:spacing w:line="360" w:lineRule="auto"/>
        <w:ind w:firstLine="420"/>
        <w:rPr>
          <w:rFonts w:ascii="Calibri" w:eastAsia="Calibri" w:hAnsi="宋体"/>
        </w:rPr>
      </w:pPr>
    </w:p>
    <w:p w:rsidR="001C7E0A" w:rsidRDefault="001C7E0A" w:rsidP="001C7E0A">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rsidR="001C7E0A" w:rsidRDefault="001C7E0A" w:rsidP="001C7E0A">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1C7E0A" w:rsidRDefault="001C7E0A" w:rsidP="001C7E0A">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rsidR="001C7E0A" w:rsidRDefault="001C7E0A" w:rsidP="001C7E0A">
      <w:pPr>
        <w:ind w:firstLine="480"/>
        <w:rPr>
          <w:rFonts w:ascii="Calibri" w:eastAsia="Calibri" w:hAnsi="宋体"/>
          <w:sz w:val="24"/>
        </w:rPr>
      </w:pPr>
    </w:p>
    <w:p w:rsidR="001C7E0A" w:rsidRDefault="001C7E0A" w:rsidP="001C7E0A">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Pr>
          <w:rFonts w:ascii="宋体" w:eastAsia="宋体" w:hAnsi="宋体"/>
          <w:b/>
          <w:color w:val="FF0000"/>
          <w:kern w:val="0"/>
          <w:sz w:val="24"/>
          <w:szCs w:val="22"/>
          <w:u w:val="single"/>
        </w:rPr>
        <w:t>盖单位章</w:t>
      </w:r>
      <w:r>
        <w:rPr>
          <w:rFonts w:ascii="Calibri" w:eastAsia="Calibri" w:hAnsi="宋体"/>
          <w:sz w:val="24"/>
          <w:u w:val="single"/>
        </w:rPr>
        <w:t>）</w:t>
      </w:r>
    </w:p>
    <w:p w:rsidR="001C7E0A" w:rsidRDefault="001C7E0A" w:rsidP="001C7E0A">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rsidR="001C7E0A" w:rsidRDefault="001C7E0A" w:rsidP="001C7E0A">
      <w:pPr>
        <w:spacing w:afterLines="50" w:after="120"/>
        <w:ind w:firstLine="422"/>
        <w:rPr>
          <w:rFonts w:ascii="仿宋" w:eastAsia="仿宋" w:hAnsi="仿宋"/>
          <w:b/>
        </w:rPr>
      </w:pPr>
    </w:p>
    <w:p w:rsidR="001C7E0A" w:rsidRDefault="001C7E0A" w:rsidP="001C7E0A"/>
    <w:p w:rsidR="001C7E0A" w:rsidRDefault="001C7E0A" w:rsidP="001C7E0A">
      <w:pPr>
        <w:pStyle w:val="1"/>
      </w:pPr>
    </w:p>
    <w:p w:rsidR="001C7E0A" w:rsidRDefault="001C7E0A" w:rsidP="001C7E0A"/>
    <w:p w:rsidR="001C7E0A" w:rsidRDefault="001C7E0A" w:rsidP="001C7E0A">
      <w:pPr>
        <w:spacing w:line="360" w:lineRule="exact"/>
        <w:ind w:firstLineChars="196" w:firstLine="412"/>
        <w:rPr>
          <w:rFonts w:ascii="宋体" w:hAnsi="宋体"/>
          <w:color w:val="000000"/>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七、资格证明文件</w:t>
      </w:r>
    </w:p>
    <w:p w:rsidR="001C7E0A" w:rsidRDefault="001C7E0A" w:rsidP="001C7E0A">
      <w:pPr>
        <w:ind w:firstLine="420"/>
        <w:jc w:val="center"/>
        <w:rPr>
          <w:rFonts w:ascii="宋体" w:hAnsi="宋体"/>
        </w:rPr>
      </w:pPr>
      <w:r>
        <w:rPr>
          <w:rFonts w:ascii="宋体" w:hAnsi="宋体" w:hint="eastAsia"/>
        </w:rPr>
        <w:t>（三证合一、特殊行业资质、人员资质等本项目要求必备的资质证明材料复印件）</w:t>
      </w:r>
    </w:p>
    <w:p w:rsidR="001C7E0A" w:rsidRDefault="001C7E0A" w:rsidP="001C7E0A">
      <w:pPr>
        <w:ind w:firstLine="420"/>
        <w:rPr>
          <w:rFonts w:ascii="宋体" w:hAnsi="宋体"/>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八、业绩证明材料</w:t>
      </w:r>
    </w:p>
    <w:p w:rsidR="001C7E0A" w:rsidRDefault="001C7E0A" w:rsidP="001C7E0A">
      <w:pPr>
        <w:ind w:firstLine="420"/>
        <w:rPr>
          <w:rFonts w:ascii="宋体" w:hAnsi="宋体"/>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ind w:firstLine="420"/>
        <w:rPr>
          <w:rFonts w:ascii="宋体" w:hAnsi="宋体"/>
        </w:r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九、报价人认为应该提供的其他资料</w:t>
      </w:r>
    </w:p>
    <w:p w:rsidR="001C7E0A" w:rsidRDefault="001C7E0A" w:rsidP="001C7E0A">
      <w:pPr>
        <w:ind w:firstLine="420"/>
        <w:jc w:val="center"/>
        <w:rPr>
          <w:rFonts w:ascii="宋体" w:hAnsi="宋体"/>
        </w:rPr>
      </w:pPr>
      <w:r>
        <w:rPr>
          <w:rFonts w:ascii="宋体" w:hAnsi="宋体" w:hint="eastAsia"/>
        </w:rPr>
        <w:t>（格式自拟）</w:t>
      </w:r>
    </w:p>
    <w:p w:rsidR="001C7E0A" w:rsidRDefault="001C7E0A" w:rsidP="001C7E0A"/>
    <w:p w:rsidR="000B2974" w:rsidRDefault="000B2974"/>
    <w:sectPr w:rsidR="000B2974">
      <w:pgSz w:w="11906" w:h="16838"/>
      <w:pgMar w:top="1531" w:right="1304" w:bottom="1418" w:left="1418" w:header="851" w:footer="992"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4A" w:rsidRDefault="00C0084A" w:rsidP="001C7E0A">
      <w:r>
        <w:separator/>
      </w:r>
    </w:p>
  </w:endnote>
  <w:endnote w:type="continuationSeparator" w:id="0">
    <w:p w:rsidR="00C0084A" w:rsidRDefault="00C0084A" w:rsidP="001C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4A" w:rsidRDefault="00C0084A" w:rsidP="001C7E0A">
      <w:r>
        <w:separator/>
      </w:r>
    </w:p>
  </w:footnote>
  <w:footnote w:type="continuationSeparator" w:id="0">
    <w:p w:rsidR="00C0084A" w:rsidRDefault="00C0084A" w:rsidP="001C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FD"/>
    <w:rsid w:val="000B2974"/>
    <w:rsid w:val="001C7E0A"/>
    <w:rsid w:val="004168FD"/>
    <w:rsid w:val="00693430"/>
    <w:rsid w:val="008410EC"/>
    <w:rsid w:val="009808B7"/>
    <w:rsid w:val="00C0084A"/>
    <w:rsid w:val="00D81A62"/>
    <w:rsid w:val="00D8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7E0A"/>
    <w:pPr>
      <w:widowControl w:val="0"/>
      <w:jc w:val="both"/>
    </w:pPr>
    <w:rPr>
      <w:rFonts w:ascii="等线" w:eastAsia="等线"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C7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C7E0A"/>
    <w:rPr>
      <w:sz w:val="18"/>
      <w:szCs w:val="18"/>
    </w:rPr>
  </w:style>
  <w:style w:type="paragraph" w:styleId="a5">
    <w:name w:val="footer"/>
    <w:basedOn w:val="a"/>
    <w:link w:val="Char0"/>
    <w:uiPriority w:val="99"/>
    <w:unhideWhenUsed/>
    <w:rsid w:val="001C7E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C7E0A"/>
    <w:rPr>
      <w:sz w:val="18"/>
      <w:szCs w:val="18"/>
    </w:rPr>
  </w:style>
  <w:style w:type="paragraph" w:styleId="a6">
    <w:name w:val="Body Text"/>
    <w:basedOn w:val="a"/>
    <w:link w:val="Char1"/>
    <w:uiPriority w:val="99"/>
    <w:unhideWhenUsed/>
    <w:rsid w:val="001C7E0A"/>
    <w:pPr>
      <w:spacing w:after="120"/>
    </w:pPr>
    <w:rPr>
      <w:rFonts w:ascii="Calibri" w:hAnsi="Calibri"/>
      <w:sz w:val="32"/>
    </w:rPr>
  </w:style>
  <w:style w:type="character" w:customStyle="1" w:styleId="Char1">
    <w:name w:val="正文文本 Char"/>
    <w:basedOn w:val="a1"/>
    <w:link w:val="a6"/>
    <w:uiPriority w:val="99"/>
    <w:rsid w:val="001C7E0A"/>
    <w:rPr>
      <w:rFonts w:ascii="Calibri" w:eastAsia="等线" w:hAnsi="Calibri" w:cs="Times New Roman"/>
      <w:sz w:val="32"/>
      <w:szCs w:val="24"/>
    </w:rPr>
  </w:style>
  <w:style w:type="paragraph" w:styleId="a7">
    <w:name w:val="Normal Indent"/>
    <w:basedOn w:val="a"/>
    <w:uiPriority w:val="99"/>
    <w:unhideWhenUsed/>
    <w:rsid w:val="001C7E0A"/>
    <w:pPr>
      <w:widowControl/>
      <w:spacing w:line="560" w:lineRule="exact"/>
      <w:ind w:firstLineChars="200" w:firstLine="420"/>
    </w:pPr>
    <w:rPr>
      <w:rFonts w:ascii="Times New Roman" w:eastAsia="宋体"/>
      <w:sz w:val="32"/>
      <w:szCs w:val="22"/>
    </w:rPr>
  </w:style>
  <w:style w:type="paragraph" w:styleId="1">
    <w:name w:val="toc 1"/>
    <w:basedOn w:val="a"/>
    <w:next w:val="a"/>
    <w:uiPriority w:val="39"/>
    <w:unhideWhenUsed/>
    <w:rsid w:val="001C7E0A"/>
    <w:pPr>
      <w:spacing w:before="120" w:after="120"/>
      <w:jc w:val="left"/>
    </w:pPr>
    <w:rPr>
      <w:rFonts w:ascii="Calibri" w:eastAsia="宋体" w:hAnsi="Calibri"/>
      <w:b/>
      <w:caps/>
      <w:sz w:val="20"/>
    </w:rPr>
  </w:style>
  <w:style w:type="paragraph" w:styleId="a8">
    <w:name w:val="Normal (Web)"/>
    <w:basedOn w:val="a"/>
    <w:uiPriority w:val="99"/>
    <w:rsid w:val="001C7E0A"/>
    <w:pPr>
      <w:spacing w:beforeAutospacing="1" w:afterAutospacing="1"/>
      <w:jc w:val="left"/>
    </w:pPr>
    <w:rPr>
      <w:kern w:val="0"/>
      <w:sz w:val="24"/>
    </w:rPr>
  </w:style>
  <w:style w:type="paragraph" w:styleId="a9">
    <w:name w:val="List Paragraph"/>
    <w:basedOn w:val="a"/>
    <w:uiPriority w:val="99"/>
    <w:qFormat/>
    <w:rsid w:val="001C7E0A"/>
    <w:pPr>
      <w:ind w:firstLineChars="200" w:firstLine="420"/>
    </w:pPr>
  </w:style>
  <w:style w:type="paragraph" w:customStyle="1" w:styleId="p0">
    <w:name w:val="p0"/>
    <w:basedOn w:val="a"/>
    <w:unhideWhenUsed/>
    <w:rsid w:val="001C7E0A"/>
    <w:pPr>
      <w:widowControl/>
      <w:spacing w:line="560" w:lineRule="exact"/>
      <w:ind w:firstLineChars="200" w:firstLine="200"/>
    </w:pPr>
    <w:rPr>
      <w:rFonts w:ascii="Times New Roman" w:eastAsia="宋体"/>
      <w:kern w:val="0"/>
      <w:szCs w:val="22"/>
    </w:rPr>
  </w:style>
  <w:style w:type="character" w:styleId="aa">
    <w:name w:val="Strong"/>
    <w:qFormat/>
    <w:rsid w:val="001C7E0A"/>
    <w:rPr>
      <w:b/>
      <w:bCs/>
    </w:rPr>
  </w:style>
  <w:style w:type="paragraph" w:styleId="a0">
    <w:name w:val="Body Text First Indent"/>
    <w:basedOn w:val="a6"/>
    <w:link w:val="Char2"/>
    <w:uiPriority w:val="99"/>
    <w:semiHidden/>
    <w:unhideWhenUsed/>
    <w:rsid w:val="001C7E0A"/>
    <w:pPr>
      <w:ind w:firstLineChars="100" w:firstLine="420"/>
    </w:pPr>
    <w:rPr>
      <w:rFonts w:ascii="等线" w:hAnsi="Times New Roman"/>
      <w:sz w:val="21"/>
    </w:rPr>
  </w:style>
  <w:style w:type="character" w:customStyle="1" w:styleId="Char2">
    <w:name w:val="正文首行缩进 Char"/>
    <w:basedOn w:val="Char1"/>
    <w:link w:val="a0"/>
    <w:uiPriority w:val="99"/>
    <w:semiHidden/>
    <w:rsid w:val="001C7E0A"/>
    <w:rPr>
      <w:rFonts w:ascii="Calibri" w:eastAsia="等线" w:hAnsi="Calibri"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7E0A"/>
    <w:pPr>
      <w:widowControl w:val="0"/>
      <w:jc w:val="both"/>
    </w:pPr>
    <w:rPr>
      <w:rFonts w:ascii="等线" w:eastAsia="等线"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C7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C7E0A"/>
    <w:rPr>
      <w:sz w:val="18"/>
      <w:szCs w:val="18"/>
    </w:rPr>
  </w:style>
  <w:style w:type="paragraph" w:styleId="a5">
    <w:name w:val="footer"/>
    <w:basedOn w:val="a"/>
    <w:link w:val="Char0"/>
    <w:uiPriority w:val="99"/>
    <w:unhideWhenUsed/>
    <w:rsid w:val="001C7E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C7E0A"/>
    <w:rPr>
      <w:sz w:val="18"/>
      <w:szCs w:val="18"/>
    </w:rPr>
  </w:style>
  <w:style w:type="paragraph" w:styleId="a6">
    <w:name w:val="Body Text"/>
    <w:basedOn w:val="a"/>
    <w:link w:val="Char1"/>
    <w:uiPriority w:val="99"/>
    <w:unhideWhenUsed/>
    <w:rsid w:val="001C7E0A"/>
    <w:pPr>
      <w:spacing w:after="120"/>
    </w:pPr>
    <w:rPr>
      <w:rFonts w:ascii="Calibri" w:hAnsi="Calibri"/>
      <w:sz w:val="32"/>
    </w:rPr>
  </w:style>
  <w:style w:type="character" w:customStyle="1" w:styleId="Char1">
    <w:name w:val="正文文本 Char"/>
    <w:basedOn w:val="a1"/>
    <w:link w:val="a6"/>
    <w:uiPriority w:val="99"/>
    <w:rsid w:val="001C7E0A"/>
    <w:rPr>
      <w:rFonts w:ascii="Calibri" w:eastAsia="等线" w:hAnsi="Calibri" w:cs="Times New Roman"/>
      <w:sz w:val="32"/>
      <w:szCs w:val="24"/>
    </w:rPr>
  </w:style>
  <w:style w:type="paragraph" w:styleId="a7">
    <w:name w:val="Normal Indent"/>
    <w:basedOn w:val="a"/>
    <w:uiPriority w:val="99"/>
    <w:unhideWhenUsed/>
    <w:rsid w:val="001C7E0A"/>
    <w:pPr>
      <w:widowControl/>
      <w:spacing w:line="560" w:lineRule="exact"/>
      <w:ind w:firstLineChars="200" w:firstLine="420"/>
    </w:pPr>
    <w:rPr>
      <w:rFonts w:ascii="Times New Roman" w:eastAsia="宋体"/>
      <w:sz w:val="32"/>
      <w:szCs w:val="22"/>
    </w:rPr>
  </w:style>
  <w:style w:type="paragraph" w:styleId="1">
    <w:name w:val="toc 1"/>
    <w:basedOn w:val="a"/>
    <w:next w:val="a"/>
    <w:uiPriority w:val="39"/>
    <w:unhideWhenUsed/>
    <w:rsid w:val="001C7E0A"/>
    <w:pPr>
      <w:spacing w:before="120" w:after="120"/>
      <w:jc w:val="left"/>
    </w:pPr>
    <w:rPr>
      <w:rFonts w:ascii="Calibri" w:eastAsia="宋体" w:hAnsi="Calibri"/>
      <w:b/>
      <w:caps/>
      <w:sz w:val="20"/>
    </w:rPr>
  </w:style>
  <w:style w:type="paragraph" w:styleId="a8">
    <w:name w:val="Normal (Web)"/>
    <w:basedOn w:val="a"/>
    <w:uiPriority w:val="99"/>
    <w:rsid w:val="001C7E0A"/>
    <w:pPr>
      <w:spacing w:beforeAutospacing="1" w:afterAutospacing="1"/>
      <w:jc w:val="left"/>
    </w:pPr>
    <w:rPr>
      <w:kern w:val="0"/>
      <w:sz w:val="24"/>
    </w:rPr>
  </w:style>
  <w:style w:type="paragraph" w:styleId="a9">
    <w:name w:val="List Paragraph"/>
    <w:basedOn w:val="a"/>
    <w:uiPriority w:val="99"/>
    <w:qFormat/>
    <w:rsid w:val="001C7E0A"/>
    <w:pPr>
      <w:ind w:firstLineChars="200" w:firstLine="420"/>
    </w:pPr>
  </w:style>
  <w:style w:type="paragraph" w:customStyle="1" w:styleId="p0">
    <w:name w:val="p0"/>
    <w:basedOn w:val="a"/>
    <w:unhideWhenUsed/>
    <w:rsid w:val="001C7E0A"/>
    <w:pPr>
      <w:widowControl/>
      <w:spacing w:line="560" w:lineRule="exact"/>
      <w:ind w:firstLineChars="200" w:firstLine="200"/>
    </w:pPr>
    <w:rPr>
      <w:rFonts w:ascii="Times New Roman" w:eastAsia="宋体"/>
      <w:kern w:val="0"/>
      <w:szCs w:val="22"/>
    </w:rPr>
  </w:style>
  <w:style w:type="character" w:styleId="aa">
    <w:name w:val="Strong"/>
    <w:qFormat/>
    <w:rsid w:val="001C7E0A"/>
    <w:rPr>
      <w:b/>
      <w:bCs/>
    </w:rPr>
  </w:style>
  <w:style w:type="paragraph" w:styleId="a0">
    <w:name w:val="Body Text First Indent"/>
    <w:basedOn w:val="a6"/>
    <w:link w:val="Char2"/>
    <w:uiPriority w:val="99"/>
    <w:semiHidden/>
    <w:unhideWhenUsed/>
    <w:rsid w:val="001C7E0A"/>
    <w:pPr>
      <w:ind w:firstLineChars="100" w:firstLine="420"/>
    </w:pPr>
    <w:rPr>
      <w:rFonts w:ascii="等线" w:hAnsi="Times New Roman"/>
      <w:sz w:val="21"/>
    </w:rPr>
  </w:style>
  <w:style w:type="character" w:customStyle="1" w:styleId="Char2">
    <w:name w:val="正文首行缩进 Char"/>
    <w:basedOn w:val="Char1"/>
    <w:link w:val="a0"/>
    <w:uiPriority w:val="99"/>
    <w:semiHidden/>
    <w:rsid w:val="001C7E0A"/>
    <w:rPr>
      <w:rFonts w:ascii="Calibri" w:eastAsia="等线"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1055</Words>
  <Characters>6020</Characters>
  <Application>Microsoft Office Word</Application>
  <DocSecurity>0</DocSecurity>
  <Lines>50</Lines>
  <Paragraphs>14</Paragraphs>
  <ScaleCrop>false</ScaleCrop>
  <Company>Microsoft</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2026-03-25T02:30:00Z</dcterms:created>
  <dcterms:modified xsi:type="dcterms:W3CDTF">2026-03-25T02:45:00Z</dcterms:modified>
</cp:coreProperties>
</file>