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18AB">
      <w:pPr>
        <w:pStyle w:val="11"/>
        <w:rPr>
          <w:lang w:val="zh-CN"/>
        </w:rPr>
      </w:pPr>
    </w:p>
    <w:p w14:paraId="166CB39B">
      <w:pPr>
        <w:rPr>
          <w:lang w:val="zh-CN"/>
        </w:rPr>
      </w:pPr>
    </w:p>
    <w:p w14:paraId="580399D2">
      <w:pPr>
        <w:autoSpaceDE w:val="0"/>
        <w:autoSpaceDN w:val="0"/>
        <w:adjustRightInd w:val="0"/>
        <w:jc w:val="center"/>
        <w:rPr>
          <w:rFonts w:hint="eastAsia" w:ascii="黑体" w:hAnsi="黑体" w:eastAsia="黑体" w:cs="黑体"/>
          <w:color w:val="000000"/>
          <w:sz w:val="52"/>
          <w:szCs w:val="52"/>
          <w:lang w:val="zh-CN"/>
        </w:rPr>
      </w:pPr>
      <w:r>
        <w:rPr>
          <w:rFonts w:hint="eastAsia" w:ascii="黑体" w:hAnsi="黑体" w:eastAsia="黑体" w:cs="黑体"/>
          <w:color w:val="000000"/>
          <w:sz w:val="52"/>
          <w:szCs w:val="52"/>
          <w:lang w:val="zh-CN"/>
        </w:rPr>
        <w:t>涡阳县人民医院</w:t>
      </w:r>
    </w:p>
    <w:p w14:paraId="69185BC0">
      <w:pPr>
        <w:autoSpaceDE w:val="0"/>
        <w:autoSpaceDN w:val="0"/>
        <w:adjustRightInd w:val="0"/>
        <w:jc w:val="center"/>
        <w:rPr>
          <w:rFonts w:ascii="黑体" w:hAnsi="华文中宋" w:eastAsia="黑体" w:cs="华文中宋"/>
          <w:b/>
          <w:bCs/>
          <w:color w:val="000000"/>
          <w:sz w:val="52"/>
          <w:szCs w:val="52"/>
        </w:rPr>
      </w:pPr>
      <w:r>
        <w:rPr>
          <w:rFonts w:hint="eastAsia" w:ascii="黑体" w:hAnsi="华文中宋" w:eastAsia="黑体" w:cs="华文中宋"/>
          <w:b/>
          <w:bCs/>
          <w:color w:val="000000"/>
          <w:sz w:val="52"/>
          <w:szCs w:val="52"/>
        </w:rPr>
        <w:t>射线装置检测及环境卫生防护检测服务项</w:t>
      </w:r>
      <w:r>
        <w:rPr>
          <w:rFonts w:ascii="黑体" w:hAnsi="华文中宋" w:eastAsia="黑体" w:cs="华文中宋"/>
          <w:b/>
          <w:bCs/>
          <w:color w:val="000000"/>
          <w:sz w:val="52"/>
          <w:szCs w:val="52"/>
        </w:rPr>
        <w:t>目</w:t>
      </w:r>
    </w:p>
    <w:p w14:paraId="4E971934">
      <w:pPr>
        <w:autoSpaceDE w:val="0"/>
        <w:autoSpaceDN w:val="0"/>
        <w:adjustRightInd w:val="0"/>
        <w:jc w:val="center"/>
        <w:rPr>
          <w:rFonts w:ascii="黑体" w:hAnsi="华文中宋" w:eastAsia="黑体" w:cs="华文中宋"/>
          <w:b/>
          <w:bCs/>
          <w:color w:val="000000"/>
          <w:sz w:val="52"/>
          <w:szCs w:val="52"/>
        </w:rPr>
      </w:pPr>
    </w:p>
    <w:p w14:paraId="366689EE">
      <w:pPr>
        <w:autoSpaceDE w:val="0"/>
        <w:autoSpaceDN w:val="0"/>
        <w:adjustRightInd w:val="0"/>
        <w:jc w:val="center"/>
        <w:rPr>
          <w:rFonts w:ascii="黑体" w:hAnsi="华文中宋" w:eastAsia="黑体" w:cs="华文中宋"/>
          <w:b/>
          <w:bCs/>
          <w:color w:val="000000"/>
          <w:sz w:val="52"/>
          <w:szCs w:val="52"/>
        </w:rPr>
      </w:pPr>
    </w:p>
    <w:p w14:paraId="40CEB5E7">
      <w:pPr>
        <w:autoSpaceDE w:val="0"/>
        <w:autoSpaceDN w:val="0"/>
        <w:adjustRightInd w:val="0"/>
        <w:jc w:val="center"/>
        <w:rPr>
          <w:rFonts w:ascii="黑体" w:hAnsi="华文中宋" w:eastAsia="黑体" w:cs="华文中宋"/>
          <w:b/>
          <w:bCs/>
          <w:color w:val="000000"/>
          <w:sz w:val="52"/>
          <w:szCs w:val="52"/>
        </w:rPr>
      </w:pPr>
    </w:p>
    <w:p w14:paraId="085AD87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p>
    <w:p w14:paraId="64A05015">
      <w:pPr>
        <w:jc w:val="center"/>
        <w:rPr>
          <w:rFonts w:ascii="宋体" w:hAnsi="宋体"/>
          <w:b/>
          <w:color w:val="000000"/>
          <w:sz w:val="28"/>
          <w:szCs w:val="28"/>
        </w:rPr>
      </w:pPr>
    </w:p>
    <w:p w14:paraId="79483663">
      <w:pPr>
        <w:jc w:val="center"/>
        <w:rPr>
          <w:rFonts w:ascii="宋体" w:hAnsi="宋体"/>
          <w:b/>
          <w:color w:val="000000"/>
          <w:sz w:val="28"/>
          <w:szCs w:val="28"/>
        </w:rPr>
      </w:pPr>
      <w:r>
        <w:rPr>
          <w:rFonts w:hint="eastAsia" w:ascii="宋体" w:hAnsi="宋体"/>
          <w:b/>
          <w:color w:val="000000"/>
          <w:sz w:val="28"/>
          <w:szCs w:val="28"/>
        </w:rPr>
        <w:t>招标编号：GYZC-2024-0</w:t>
      </w:r>
      <w:r>
        <w:rPr>
          <w:rFonts w:hint="eastAsia" w:ascii="宋体" w:hAnsi="宋体"/>
          <w:b/>
          <w:color w:val="000000"/>
          <w:sz w:val="28"/>
          <w:szCs w:val="28"/>
          <w:lang w:val="en-US" w:eastAsia="zh-CN"/>
        </w:rPr>
        <w:t>91</w:t>
      </w:r>
      <w:r>
        <w:rPr>
          <w:rFonts w:hint="eastAsia" w:ascii="宋体" w:hAnsi="宋体"/>
          <w:b/>
          <w:color w:val="000000"/>
          <w:sz w:val="28"/>
          <w:szCs w:val="28"/>
        </w:rPr>
        <w:t>号</w:t>
      </w:r>
    </w:p>
    <w:p w14:paraId="4E5ADA57">
      <w:pPr>
        <w:jc w:val="center"/>
        <w:rPr>
          <w:rFonts w:ascii="仿宋_GB2312" w:eastAsia="仿宋_GB2312"/>
          <w:sz w:val="32"/>
          <w:szCs w:val="36"/>
        </w:rPr>
      </w:pPr>
    </w:p>
    <w:p w14:paraId="5599C4C0">
      <w:pPr>
        <w:ind w:firstLine="640"/>
        <w:jc w:val="center"/>
        <w:rPr>
          <w:rFonts w:ascii="仿宋_GB2312" w:eastAsia="仿宋_GB2312"/>
          <w:sz w:val="32"/>
          <w:szCs w:val="36"/>
        </w:rPr>
      </w:pPr>
    </w:p>
    <w:p w14:paraId="689CADAC">
      <w:pPr>
        <w:pStyle w:val="6"/>
        <w:ind w:firstLine="640"/>
        <w:jc w:val="center"/>
        <w:rPr>
          <w:rFonts w:ascii="仿宋_GB2312" w:eastAsia="仿宋_GB2312"/>
          <w:szCs w:val="36"/>
        </w:rPr>
      </w:pPr>
    </w:p>
    <w:p w14:paraId="4B9190A0">
      <w:pPr>
        <w:pStyle w:val="6"/>
        <w:ind w:firstLine="640"/>
        <w:jc w:val="center"/>
        <w:rPr>
          <w:rFonts w:ascii="仿宋_GB2312" w:eastAsia="仿宋_GB2312"/>
          <w:szCs w:val="36"/>
        </w:rPr>
      </w:pPr>
    </w:p>
    <w:p w14:paraId="7690D794">
      <w:pPr>
        <w:pStyle w:val="6"/>
        <w:ind w:firstLine="640"/>
        <w:jc w:val="center"/>
        <w:rPr>
          <w:rFonts w:ascii="仿宋_GB2312" w:eastAsia="仿宋_GB2312"/>
          <w:szCs w:val="36"/>
        </w:rPr>
      </w:pPr>
    </w:p>
    <w:p w14:paraId="3DD75B85">
      <w:pPr>
        <w:pStyle w:val="6"/>
        <w:ind w:firstLine="640"/>
        <w:jc w:val="center"/>
        <w:rPr>
          <w:rFonts w:ascii="仿宋_GB2312" w:eastAsia="仿宋_GB2312"/>
          <w:szCs w:val="36"/>
        </w:rPr>
      </w:pPr>
    </w:p>
    <w:p w14:paraId="1B59E0B7">
      <w:pPr>
        <w:pStyle w:val="6"/>
        <w:ind w:firstLine="640"/>
        <w:jc w:val="center"/>
        <w:rPr>
          <w:rFonts w:ascii="仿宋_GB2312" w:eastAsia="仿宋_GB2312"/>
          <w:szCs w:val="36"/>
        </w:rPr>
      </w:pPr>
    </w:p>
    <w:p w14:paraId="5F2621D1">
      <w:pPr>
        <w:spacing w:line="240" w:lineRule="atLeast"/>
        <w:ind w:firstLine="2701" w:firstLineChars="900"/>
        <w:jc w:val="left"/>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094CD11">
      <w:pPr>
        <w:spacing w:line="240" w:lineRule="atLeast"/>
        <w:ind w:firstLine="2710" w:firstLineChars="903"/>
        <w:jc w:val="left"/>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w:t>
      </w:r>
      <w:r>
        <w:rPr>
          <w:rFonts w:hint="eastAsia" w:ascii="宋体" w:hAnsi="宋体" w:cs="宋体"/>
          <w:b/>
          <w:color w:val="000000"/>
          <w:sz w:val="30"/>
          <w:szCs w:val="30"/>
          <w:lang w:val="en-US" w:eastAsia="zh-CN"/>
        </w:rPr>
        <w:t>一</w:t>
      </w:r>
      <w:r>
        <w:rPr>
          <w:rFonts w:hint="eastAsia" w:ascii="宋体" w:hAnsi="宋体" w:cs="宋体"/>
          <w:b/>
          <w:color w:val="000000"/>
          <w:sz w:val="30"/>
          <w:szCs w:val="30"/>
        </w:rPr>
        <w:t>月</w:t>
      </w:r>
    </w:p>
    <w:p w14:paraId="7AC51430">
      <w:pPr>
        <w:pStyle w:val="6"/>
        <w:ind w:firstLine="602"/>
        <w:jc w:val="center"/>
        <w:rPr>
          <w:rFonts w:ascii="宋体" w:hAnsi="宋体" w:cs="宋体"/>
          <w:b/>
          <w:color w:val="000000"/>
          <w:sz w:val="30"/>
          <w:szCs w:val="30"/>
        </w:rPr>
      </w:pPr>
    </w:p>
    <w:p w14:paraId="21E317E6"/>
    <w:p w14:paraId="4206B8BC">
      <w:pPr>
        <w:pStyle w:val="12"/>
        <w:widowControl/>
        <w:spacing w:beforeAutospacing="0" w:afterAutospacing="0" w:line="400" w:lineRule="exact"/>
        <w:jc w:val="center"/>
        <w:rPr>
          <w:rFonts w:hint="eastAsia" w:ascii="黑体" w:hAnsi="黑体" w:eastAsia="黑体" w:cs="黑体"/>
          <w:b/>
          <w:bCs/>
          <w:sz w:val="36"/>
          <w:szCs w:val="36"/>
        </w:rPr>
      </w:pPr>
      <w:r>
        <w:rPr>
          <w:rFonts w:hint="eastAsia" w:ascii="黑体" w:hAnsi="黑体" w:eastAsia="黑体" w:cs="黑体"/>
          <w:b/>
          <w:bCs/>
          <w:sz w:val="36"/>
          <w:szCs w:val="36"/>
        </w:rPr>
        <w:t>涡阳县人民医院</w:t>
      </w:r>
    </w:p>
    <w:p w14:paraId="383C1CA7">
      <w:pPr>
        <w:pStyle w:val="12"/>
        <w:widowControl/>
        <w:spacing w:before="217" w:beforeLines="50" w:beforeAutospacing="0" w:after="217" w:afterLines="50" w:afterAutospacing="0" w:line="400" w:lineRule="exact"/>
        <w:ind w:firstLine="723" w:firstLineChars="200"/>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射线装置检测及环境卫生防护检测服务项目</w:t>
      </w:r>
    </w:p>
    <w:p w14:paraId="31B2E01A">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D4E3F66">
      <w:pPr>
        <w:pStyle w:val="12"/>
        <w:widowControl/>
        <w:spacing w:beforeAutospacing="0" w:afterAutospacing="0" w:line="400" w:lineRule="exact"/>
        <w:ind w:firstLine="480" w:firstLineChars="200"/>
        <w:rPr>
          <w:rFonts w:hint="eastAsia" w:ascii="宋体" w:hAnsi="宋体" w:eastAsia="宋体" w:cs="等线"/>
          <w:b/>
          <w:bCs/>
          <w:sz w:val="24"/>
          <w:szCs w:val="32"/>
          <w:lang w:eastAsia="zh-CN"/>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射线装置检测及环境卫生防护检测服务项目</w:t>
      </w:r>
    </w:p>
    <w:p w14:paraId="5DC3475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hint="eastAsia" w:ascii="宋体" w:hAnsi="宋体" w:eastAsia="宋体" w:cs="等线"/>
          <w:szCs w:val="32"/>
          <w:lang w:val="en-US" w:eastAsia="zh-CN"/>
        </w:rPr>
        <w:t>91</w:t>
      </w:r>
      <w:r>
        <w:rPr>
          <w:rFonts w:hint="eastAsia" w:ascii="宋体" w:hAnsi="宋体" w:eastAsia="宋体" w:cs="等线"/>
          <w:szCs w:val="32"/>
        </w:rPr>
        <w:t>号</w:t>
      </w:r>
    </w:p>
    <w:p w14:paraId="1FCB34E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59CF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20000</w:t>
      </w:r>
      <w:r>
        <w:rPr>
          <w:rFonts w:hint="eastAsia" w:ascii="宋体" w:hAnsi="宋体" w:eastAsia="宋体" w:cs="等线"/>
          <w:b/>
          <w:bCs/>
          <w:szCs w:val="32"/>
        </w:rPr>
        <w:t>元</w:t>
      </w:r>
    </w:p>
    <w:p w14:paraId="05ED75C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20000</w:t>
      </w:r>
      <w:r>
        <w:rPr>
          <w:rFonts w:hint="eastAsia" w:ascii="宋体" w:hAnsi="宋体" w:eastAsia="宋体" w:cs="等线"/>
          <w:b/>
          <w:bCs/>
          <w:szCs w:val="32"/>
        </w:rPr>
        <w:t>元</w:t>
      </w:r>
    </w:p>
    <w:p w14:paraId="29C65F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DE30A4A">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w:t>
      </w:r>
      <w:r>
        <w:rPr>
          <w:rFonts w:hint="eastAsia" w:ascii="宋体" w:hAnsi="宋体" w:eastAsia="宋体" w:cs="等线"/>
          <w:sz w:val="24"/>
          <w:szCs w:val="32"/>
          <w:lang w:eastAsia="zh-CN"/>
        </w:rPr>
        <w:t>射线装置检测及环境卫生防护检测服务</w:t>
      </w:r>
      <w:r>
        <w:rPr>
          <w:rFonts w:hint="eastAsia" w:ascii="宋体" w:hAnsi="宋体" w:eastAsia="宋体" w:cs="宋体"/>
          <w:color w:val="000000"/>
          <w:kern w:val="0"/>
          <w:sz w:val="24"/>
        </w:rPr>
        <w:t>（详见采购文件）。</w:t>
      </w:r>
    </w:p>
    <w:p w14:paraId="25037115">
      <w:pPr>
        <w:spacing w:line="400" w:lineRule="exact"/>
        <w:ind w:firstLine="480" w:firstLineChars="200"/>
        <w:textAlignment w:val="baseline"/>
        <w:rPr>
          <w:rFonts w:hint="eastAsia" w:ascii="宋体" w:hAnsi="宋体" w:eastAsia="宋体"/>
          <w:color w:val="000000"/>
          <w:sz w:val="24"/>
          <w:szCs w:val="28"/>
        </w:rPr>
      </w:pPr>
      <w:r>
        <w:rPr>
          <w:rFonts w:hint="eastAsia" w:ascii="宋体" w:hAnsi="宋体" w:eastAsia="宋体" w:cs="等线"/>
          <w:kern w:val="0"/>
          <w:sz w:val="24"/>
          <w:szCs w:val="32"/>
          <w:lang w:val="en-US" w:eastAsia="zh-CN" w:bidi="ar-SA"/>
        </w:rPr>
        <w:t>8、检测期要求：合同签订后15日内</w:t>
      </w:r>
      <w:r>
        <w:rPr>
          <w:rFonts w:hint="eastAsia" w:ascii="宋体" w:hAnsi="宋体" w:eastAsia="宋体"/>
          <w:color w:val="000000"/>
          <w:sz w:val="24"/>
          <w:szCs w:val="28"/>
        </w:rPr>
        <w:t>完成检测，并出具正式报告。</w:t>
      </w:r>
    </w:p>
    <w:p w14:paraId="6F031118">
      <w:pPr>
        <w:spacing w:line="400" w:lineRule="exact"/>
        <w:ind w:firstLine="480" w:firstLineChars="200"/>
        <w:textAlignment w:val="baseline"/>
        <w:rPr>
          <w:rFonts w:hint="default" w:ascii="宋体" w:hAnsi="宋体" w:eastAsia="宋体"/>
          <w:color w:val="000000"/>
          <w:sz w:val="24"/>
          <w:szCs w:val="28"/>
          <w:lang w:val="en-US" w:eastAsia="zh-CN"/>
        </w:rPr>
      </w:pPr>
      <w:r>
        <w:rPr>
          <w:rFonts w:hint="eastAsia" w:ascii="宋体" w:hAnsi="宋体" w:eastAsia="宋体"/>
          <w:color w:val="000000"/>
          <w:sz w:val="24"/>
          <w:szCs w:val="28"/>
          <w:lang w:val="en-US" w:eastAsia="zh-CN"/>
        </w:rPr>
        <w:t>9、服务期要求：壹年</w:t>
      </w:r>
    </w:p>
    <w:p w14:paraId="5A9FBF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3EBDD7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5584300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50B47670">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bookmarkStart w:id="0" w:name="_GoBack"/>
      <w:bookmarkEnd w:id="0"/>
    </w:p>
    <w:p w14:paraId="45D00643">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48943C53">
      <w:pPr>
        <w:spacing w:line="400" w:lineRule="exact"/>
        <w:ind w:firstLine="480" w:firstLineChars="200"/>
        <w:rPr>
          <w:rFonts w:ascii="宋体" w:hAnsi="宋体" w:eastAsia="宋体" w:cs="等线"/>
          <w:color w:val="auto"/>
          <w:sz w:val="24"/>
          <w:szCs w:val="32"/>
          <w:highlight w:val="none"/>
        </w:rPr>
      </w:pPr>
      <w:r>
        <w:rPr>
          <w:rFonts w:ascii="宋体" w:hAnsi="宋体" w:eastAsia="宋体" w:cs="等线"/>
          <w:color w:val="auto"/>
          <w:sz w:val="24"/>
          <w:szCs w:val="32"/>
          <w:highlight w:val="none"/>
        </w:rPr>
        <w:t>5、本项目的特定资格要求：</w:t>
      </w:r>
    </w:p>
    <w:p w14:paraId="7CABCB1E">
      <w:pPr>
        <w:spacing w:line="400" w:lineRule="exact"/>
        <w:ind w:firstLine="480" w:firstLineChars="200"/>
        <w:rPr>
          <w:rFonts w:ascii="宋体" w:hAnsi="宋体" w:eastAsia="宋体"/>
          <w:color w:val="000000"/>
          <w:sz w:val="24"/>
          <w:szCs w:val="28"/>
        </w:rPr>
      </w:pPr>
      <w:r>
        <w:rPr>
          <w:rFonts w:hint="eastAsia" w:ascii="宋体" w:hAnsi="宋体" w:eastAsia="宋体" w:cs="宋体"/>
          <w:color w:val="000000"/>
          <w:kern w:val="0"/>
          <w:sz w:val="24"/>
          <w:szCs w:val="24"/>
          <w:lang w:val="en-US" w:eastAsia="zh-CN"/>
        </w:rPr>
        <w:t>5.1具有检验检测机构资质认定证书（CMA）和放射卫生技术服务机构资质证书，</w:t>
      </w:r>
      <w:r>
        <w:rPr>
          <w:rFonts w:ascii="宋体" w:hAnsi="宋体" w:eastAsia="宋体"/>
          <w:color w:val="000000"/>
          <w:sz w:val="24"/>
          <w:szCs w:val="28"/>
        </w:rPr>
        <w:t>证书附表中包含相关个人剂量检测能力、放射诊疗设备性能及防护检测能力、预控评技术服务能力；</w:t>
      </w:r>
    </w:p>
    <w:p w14:paraId="1E9795CD">
      <w:pPr>
        <w:spacing w:line="400" w:lineRule="exact"/>
        <w:ind w:firstLine="480" w:firstLineChars="200"/>
        <w:textAlignment w:val="baseline"/>
        <w:rPr>
          <w:rFonts w:hint="default" w:ascii="宋体" w:hAnsi="宋体" w:eastAsia="宋体"/>
          <w:color w:val="000000"/>
          <w:sz w:val="24"/>
          <w:szCs w:val="28"/>
          <w:lang w:val="en-US" w:eastAsia="zh-CN"/>
        </w:rPr>
      </w:pPr>
      <w:r>
        <w:rPr>
          <w:rFonts w:hint="eastAsia" w:ascii="宋体" w:hAnsi="宋体" w:eastAsia="宋体" w:cs="宋体"/>
          <w:color w:val="000000"/>
          <w:kern w:val="0"/>
          <w:sz w:val="24"/>
          <w:szCs w:val="24"/>
          <w:lang w:val="en-US" w:eastAsia="zh-CN"/>
        </w:rPr>
        <w:t>5.2</w:t>
      </w:r>
      <w:r>
        <w:rPr>
          <w:rFonts w:hint="eastAsia" w:ascii="宋体" w:hAnsi="宋体" w:eastAsia="宋体"/>
          <w:color w:val="000000"/>
          <w:sz w:val="24"/>
          <w:szCs w:val="28"/>
        </w:rPr>
        <w:t>自20</w:t>
      </w:r>
      <w:r>
        <w:rPr>
          <w:rFonts w:hint="eastAsia" w:ascii="宋体" w:hAnsi="宋体" w:eastAsia="宋体"/>
          <w:color w:val="000000"/>
          <w:sz w:val="24"/>
          <w:szCs w:val="28"/>
          <w:lang w:val="en-US" w:eastAsia="zh-CN"/>
        </w:rPr>
        <w:t>21</w:t>
      </w:r>
      <w:r>
        <w:rPr>
          <w:rFonts w:hint="eastAsia" w:ascii="宋体" w:hAnsi="宋体" w:eastAsia="宋体"/>
          <w:color w:val="000000"/>
          <w:sz w:val="24"/>
          <w:szCs w:val="28"/>
        </w:rPr>
        <w:t>年</w:t>
      </w:r>
      <w:r>
        <w:rPr>
          <w:rFonts w:ascii="宋体" w:hAnsi="宋体" w:eastAsia="宋体"/>
          <w:color w:val="000000"/>
          <w:sz w:val="24"/>
          <w:szCs w:val="28"/>
        </w:rPr>
        <w:t>10</w:t>
      </w:r>
      <w:r>
        <w:rPr>
          <w:rFonts w:hint="eastAsia" w:ascii="宋体" w:hAnsi="宋体" w:eastAsia="宋体"/>
          <w:color w:val="000000"/>
          <w:sz w:val="24"/>
          <w:szCs w:val="28"/>
        </w:rPr>
        <w:t>月1日以来具有同类项目业绩；</w:t>
      </w:r>
    </w:p>
    <w:p w14:paraId="626FE15B">
      <w:pPr>
        <w:spacing w:line="400" w:lineRule="exact"/>
        <w:ind w:firstLine="480" w:firstLineChars="200"/>
        <w:rPr>
          <w:rFonts w:hint="default" w:ascii="宋体" w:hAnsi="宋体" w:eastAsia="宋体" w:cs="等线"/>
          <w:sz w:val="24"/>
          <w:szCs w:val="32"/>
          <w:lang w:val="en-US" w:eastAsia="zh-CN"/>
        </w:rPr>
      </w:pPr>
      <w:r>
        <w:rPr>
          <w:rFonts w:ascii="宋体" w:hAnsi="宋体" w:eastAsia="宋体" w:cs="等线"/>
          <w:sz w:val="24"/>
          <w:szCs w:val="32"/>
        </w:rPr>
        <w:t>6、本项目不接受联合体投标。</w:t>
      </w:r>
    </w:p>
    <w:p w14:paraId="0482E023">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25</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26</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4B4AD13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2"/>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7E34CD50">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lang w:val="en-US" w:eastAsia="zh-CN"/>
        </w:rPr>
        <w:t>影像中心姚</w:t>
      </w:r>
      <w:r>
        <w:rPr>
          <w:rFonts w:hint="eastAsia" w:ascii="宋体" w:hAnsi="宋体" w:eastAsia="宋体"/>
          <w:kern w:val="2"/>
        </w:rPr>
        <w:t>老师：139 6685 1788</w:t>
      </w:r>
    </w:p>
    <w:p w14:paraId="6709F9A6">
      <w:pPr>
        <w:pStyle w:val="12"/>
        <w:widowControl/>
        <w:spacing w:beforeAutospacing="0" w:afterAutospacing="0" w:line="400" w:lineRule="exact"/>
        <w:ind w:firstLine="1065"/>
        <w:rPr>
          <w:rFonts w:hint="default" w:ascii="宋体" w:hAnsi="宋体" w:eastAsia="宋体" w:cs="等线"/>
          <w:szCs w:val="32"/>
          <w:highlight w:val="green"/>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highlight w:val="none"/>
          <w:lang w:val="en-US" w:eastAsia="zh-CN"/>
        </w:rPr>
        <w:t>136 5568 3918</w:t>
      </w:r>
    </w:p>
    <w:p w14:paraId="653A3A79">
      <w:pPr>
        <w:pStyle w:val="12"/>
        <w:widowControl/>
        <w:spacing w:beforeAutospacing="0" w:afterAutospacing="0" w:line="400" w:lineRule="exact"/>
        <w:ind w:firstLine="480"/>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5BEE9BEE">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4BD14655">
      <w:pPr>
        <w:pStyle w:val="11"/>
        <w:rPr>
          <w:rFonts w:hint="eastAsia" w:ascii="黑体" w:hAnsi="黑体" w:eastAsia="黑体" w:cs="黑体"/>
          <w:lang w:val="en-US" w:eastAsia="zh-CN"/>
        </w:rPr>
      </w:pPr>
      <w:r>
        <w:rPr>
          <w:rFonts w:hint="eastAsia" w:ascii="黑体" w:hAnsi="黑体" w:eastAsia="黑体" w:cs="黑体"/>
        </w:rPr>
        <w:t>涡阳县人</w:t>
      </w:r>
      <w:r>
        <w:rPr>
          <w:rFonts w:hint="eastAsia" w:ascii="黑体" w:hAnsi="黑体" w:eastAsia="黑体" w:cs="黑体"/>
          <w:lang w:val="en-US" w:eastAsia="zh-CN"/>
        </w:rPr>
        <w:t>民医院射线装置检测及环境卫生防护检测服务项目</w:t>
      </w:r>
    </w:p>
    <w:p w14:paraId="720C3862">
      <w:pPr>
        <w:pStyle w:val="11"/>
        <w:rPr>
          <w:rFonts w:hint="default" w:ascii="黑体" w:hAnsi="黑体" w:eastAsia="黑体" w:cs="黑体"/>
          <w:lang w:val="en-US" w:eastAsia="zh-CN"/>
        </w:rPr>
      </w:pPr>
      <w:r>
        <w:rPr>
          <w:rFonts w:hint="eastAsia" w:ascii="黑体" w:hAnsi="黑体" w:eastAsia="黑体" w:cs="黑体"/>
          <w:lang w:val="en-US" w:eastAsia="zh-CN"/>
        </w:rPr>
        <w:t>采购需求</w:t>
      </w:r>
    </w:p>
    <w:p w14:paraId="186617BC">
      <w:pPr>
        <w:ind w:firstLine="480"/>
        <w:rPr>
          <w:rFonts w:ascii="宋体" w:hAnsi="宋体"/>
          <w:sz w:val="24"/>
        </w:rPr>
      </w:pPr>
    </w:p>
    <w:p w14:paraId="079ECC9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716006A">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44C85055">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姚</w:t>
      </w:r>
      <w:r>
        <w:rPr>
          <w:rFonts w:hint="eastAsia" w:ascii="宋体" w:hAnsi="宋体" w:eastAsia="宋体"/>
          <w:kern w:val="2"/>
          <w:lang w:eastAsia="zh-CN"/>
        </w:rPr>
        <w:t>老师：</w:t>
      </w:r>
      <w:r>
        <w:rPr>
          <w:rFonts w:hint="eastAsia" w:ascii="宋体" w:hAnsi="宋体" w:eastAsia="宋体"/>
          <w:kern w:val="2"/>
        </w:rPr>
        <w:t>139 6685 1788</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4AB1E1F0">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76C11133">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542D837C">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5498D29">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6845D71A">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1D718F2F">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24D36BC4">
      <w:pPr>
        <w:spacing w:line="400" w:lineRule="exact"/>
        <w:ind w:firstLine="480" w:firstLineChars="200"/>
        <w:rPr>
          <w:rFonts w:hint="eastAsia"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676E3FD1">
      <w:pPr>
        <w:spacing w:line="400" w:lineRule="exact"/>
        <w:ind w:firstLine="480" w:firstLineChars="200"/>
        <w:rPr>
          <w:rFonts w:hint="eastAsia" w:ascii="宋体" w:hAnsi="宋体" w:eastAsia="宋体"/>
          <w:sz w:val="24"/>
        </w:rPr>
      </w:pPr>
    </w:p>
    <w:p w14:paraId="305E8B00">
      <w:pPr>
        <w:numPr>
          <w:ilvl w:val="0"/>
          <w:numId w:val="1"/>
        </w:numPr>
        <w:shd w:val="clear" w:color="auto" w:fill="FFFFFF"/>
        <w:jc w:val="left"/>
        <w:textAlignment w:val="baseline"/>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射线装置及安装部位：</w:t>
      </w:r>
    </w:p>
    <w:tbl>
      <w:tblPr>
        <w:tblStyle w:val="13"/>
        <w:tblpPr w:leftFromText="180" w:rightFromText="180" w:vertAnchor="text" w:horzAnchor="page" w:tblpX="1169" w:tblpY="381"/>
        <w:tblOverlap w:val="never"/>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711"/>
        <w:gridCol w:w="2946"/>
        <w:gridCol w:w="3045"/>
      </w:tblGrid>
      <w:tr w14:paraId="4DAC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7DDF465C">
            <w:pPr>
              <w:widowControl/>
              <w:spacing w:line="360" w:lineRule="exact"/>
              <w:jc w:val="center"/>
              <w:rPr>
                <w:rFonts w:ascii="宋体" w:hAnsi="宋体" w:eastAsia="宋体" w:cs="宋体"/>
                <w:b/>
                <w:bCs/>
                <w:kern w:val="0"/>
                <w:sz w:val="22"/>
              </w:rPr>
            </w:pPr>
            <w:r>
              <w:rPr>
                <w:rFonts w:hint="eastAsia" w:ascii="宋体" w:hAnsi="宋体" w:eastAsia="宋体" w:cs="宋体"/>
                <w:b/>
                <w:bCs/>
                <w:kern w:val="0"/>
                <w:sz w:val="22"/>
              </w:rPr>
              <w:t>序号</w:t>
            </w:r>
          </w:p>
        </w:tc>
        <w:tc>
          <w:tcPr>
            <w:tcW w:w="2711" w:type="dxa"/>
            <w:shd w:val="clear" w:color="auto" w:fill="auto"/>
            <w:noWrap/>
            <w:vAlign w:val="center"/>
          </w:tcPr>
          <w:p w14:paraId="6F9DE388">
            <w:pPr>
              <w:widowControl/>
              <w:spacing w:line="360" w:lineRule="exact"/>
              <w:jc w:val="center"/>
              <w:rPr>
                <w:rFonts w:ascii="宋体" w:hAnsi="宋体" w:eastAsia="宋体" w:cs="宋体"/>
                <w:b/>
                <w:bCs/>
                <w:kern w:val="0"/>
                <w:sz w:val="22"/>
              </w:rPr>
            </w:pPr>
            <w:r>
              <w:rPr>
                <w:rFonts w:hint="eastAsia" w:ascii="宋体" w:hAnsi="宋体" w:eastAsia="宋体" w:cs="宋体"/>
                <w:b/>
                <w:bCs/>
                <w:kern w:val="0"/>
                <w:sz w:val="22"/>
              </w:rPr>
              <w:t>设备名称及品牌</w:t>
            </w:r>
          </w:p>
        </w:tc>
        <w:tc>
          <w:tcPr>
            <w:tcW w:w="2946" w:type="dxa"/>
            <w:shd w:val="clear" w:color="auto" w:fill="auto"/>
            <w:noWrap/>
            <w:vAlign w:val="center"/>
          </w:tcPr>
          <w:p w14:paraId="3CF99765">
            <w:pPr>
              <w:widowControl/>
              <w:spacing w:line="360" w:lineRule="exact"/>
              <w:jc w:val="center"/>
              <w:rPr>
                <w:rFonts w:ascii="宋体" w:hAnsi="宋体" w:eastAsia="宋体" w:cs="宋体"/>
                <w:b/>
                <w:bCs/>
                <w:kern w:val="0"/>
                <w:sz w:val="22"/>
              </w:rPr>
            </w:pPr>
            <w:r>
              <w:rPr>
                <w:rFonts w:hint="eastAsia" w:ascii="宋体" w:hAnsi="宋体" w:eastAsia="宋体" w:cs="宋体"/>
                <w:b/>
                <w:bCs/>
                <w:kern w:val="0"/>
                <w:sz w:val="22"/>
              </w:rPr>
              <w:t>设备型号</w:t>
            </w:r>
          </w:p>
        </w:tc>
        <w:tc>
          <w:tcPr>
            <w:tcW w:w="3045" w:type="dxa"/>
            <w:shd w:val="clear" w:color="auto" w:fill="auto"/>
            <w:noWrap/>
            <w:vAlign w:val="center"/>
          </w:tcPr>
          <w:p w14:paraId="090E11AE">
            <w:pPr>
              <w:widowControl/>
              <w:spacing w:line="360" w:lineRule="exact"/>
              <w:jc w:val="center"/>
              <w:rPr>
                <w:rFonts w:ascii="宋体" w:hAnsi="宋体" w:eastAsia="宋体" w:cs="宋体"/>
                <w:b/>
                <w:bCs/>
                <w:kern w:val="0"/>
                <w:sz w:val="22"/>
              </w:rPr>
            </w:pPr>
            <w:r>
              <w:rPr>
                <w:rFonts w:hint="eastAsia" w:ascii="宋体" w:hAnsi="宋体" w:eastAsia="宋体" w:cs="宋体"/>
                <w:b/>
                <w:bCs/>
                <w:kern w:val="0"/>
                <w:sz w:val="22"/>
              </w:rPr>
              <w:t>设备位置</w:t>
            </w:r>
          </w:p>
        </w:tc>
      </w:tr>
      <w:tr w14:paraId="63E4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26D9EF1E">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w:t>
            </w:r>
          </w:p>
        </w:tc>
        <w:tc>
          <w:tcPr>
            <w:tcW w:w="2711" w:type="dxa"/>
            <w:shd w:val="clear" w:color="auto" w:fill="auto"/>
            <w:noWrap/>
            <w:vAlign w:val="center"/>
          </w:tcPr>
          <w:p w14:paraId="598FACBF">
            <w:pPr>
              <w:widowControl/>
              <w:spacing w:line="360" w:lineRule="exact"/>
              <w:jc w:val="left"/>
              <w:rPr>
                <w:rFonts w:ascii="宋体" w:hAnsi="宋体" w:eastAsia="宋体" w:cs="宋体"/>
                <w:kern w:val="0"/>
                <w:sz w:val="22"/>
              </w:rPr>
            </w:pPr>
            <w:r>
              <w:rPr>
                <w:rFonts w:hint="eastAsia" w:ascii="宋体" w:hAnsi="宋体" w:eastAsia="宋体" w:cs="宋体"/>
                <w:kern w:val="0"/>
                <w:sz w:val="22"/>
              </w:rPr>
              <w:t>美国GE16排CT</w:t>
            </w:r>
          </w:p>
        </w:tc>
        <w:tc>
          <w:tcPr>
            <w:tcW w:w="2946" w:type="dxa"/>
            <w:shd w:val="clear" w:color="auto" w:fill="auto"/>
            <w:noWrap/>
            <w:vAlign w:val="center"/>
          </w:tcPr>
          <w:p w14:paraId="6D7A324F">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OptimaCT540 </w:t>
            </w:r>
          </w:p>
        </w:tc>
        <w:tc>
          <w:tcPr>
            <w:tcW w:w="3045" w:type="dxa"/>
            <w:shd w:val="clear" w:color="auto" w:fill="auto"/>
            <w:noWrap/>
            <w:vAlign w:val="center"/>
          </w:tcPr>
          <w:p w14:paraId="65B2E1C5">
            <w:pPr>
              <w:widowControl/>
              <w:spacing w:line="360" w:lineRule="exact"/>
              <w:jc w:val="left"/>
              <w:rPr>
                <w:rFonts w:ascii="宋体" w:hAnsi="宋体" w:eastAsia="宋体" w:cs="宋体"/>
                <w:kern w:val="0"/>
                <w:sz w:val="22"/>
              </w:rPr>
            </w:pPr>
            <w:r>
              <w:rPr>
                <w:rFonts w:hint="eastAsia" w:ascii="宋体" w:hAnsi="宋体" w:eastAsia="宋体" w:cs="宋体"/>
                <w:kern w:val="0"/>
                <w:sz w:val="22"/>
              </w:rPr>
              <w:t>影像中心CT室</w:t>
            </w:r>
          </w:p>
        </w:tc>
      </w:tr>
      <w:tr w14:paraId="4B69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74" w:type="dxa"/>
            <w:shd w:val="clear" w:color="auto" w:fill="auto"/>
            <w:noWrap/>
            <w:vAlign w:val="center"/>
          </w:tcPr>
          <w:p w14:paraId="482C4E3D">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w:t>
            </w:r>
          </w:p>
        </w:tc>
        <w:tc>
          <w:tcPr>
            <w:tcW w:w="2711" w:type="dxa"/>
            <w:shd w:val="clear" w:color="auto" w:fill="auto"/>
            <w:noWrap/>
            <w:vAlign w:val="center"/>
          </w:tcPr>
          <w:p w14:paraId="6F5D5EEB">
            <w:pPr>
              <w:widowControl/>
              <w:spacing w:line="360" w:lineRule="exact"/>
              <w:jc w:val="left"/>
              <w:rPr>
                <w:rFonts w:ascii="宋体" w:hAnsi="宋体" w:eastAsia="宋体" w:cs="宋体"/>
                <w:kern w:val="0"/>
                <w:sz w:val="22"/>
              </w:rPr>
            </w:pPr>
            <w:r>
              <w:rPr>
                <w:rFonts w:hint="eastAsia" w:ascii="宋体" w:hAnsi="宋体" w:eastAsia="宋体" w:cs="宋体"/>
                <w:kern w:val="0"/>
                <w:sz w:val="22"/>
              </w:rPr>
              <w:t>美国GE64排CT</w:t>
            </w:r>
          </w:p>
        </w:tc>
        <w:tc>
          <w:tcPr>
            <w:tcW w:w="2946" w:type="dxa"/>
            <w:shd w:val="clear" w:color="auto" w:fill="auto"/>
            <w:noWrap/>
            <w:vAlign w:val="center"/>
          </w:tcPr>
          <w:p w14:paraId="092CB542">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OptimaCT660 </w:t>
            </w:r>
          </w:p>
        </w:tc>
        <w:tc>
          <w:tcPr>
            <w:tcW w:w="3045" w:type="dxa"/>
            <w:shd w:val="clear" w:color="auto" w:fill="auto"/>
            <w:noWrap/>
            <w:vAlign w:val="center"/>
          </w:tcPr>
          <w:p w14:paraId="15FA1AB3">
            <w:pPr>
              <w:widowControl/>
              <w:spacing w:line="360" w:lineRule="exact"/>
              <w:jc w:val="left"/>
              <w:rPr>
                <w:rFonts w:ascii="宋体" w:hAnsi="宋体" w:eastAsia="宋体" w:cs="宋体"/>
                <w:kern w:val="0"/>
                <w:sz w:val="22"/>
              </w:rPr>
            </w:pPr>
            <w:r>
              <w:rPr>
                <w:rFonts w:hint="eastAsia" w:ascii="宋体" w:hAnsi="宋体" w:eastAsia="宋体" w:cs="宋体"/>
                <w:kern w:val="0"/>
                <w:sz w:val="22"/>
              </w:rPr>
              <w:t>影像中心CT室</w:t>
            </w:r>
          </w:p>
        </w:tc>
      </w:tr>
      <w:tr w14:paraId="40E5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0B4B647B">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w:t>
            </w:r>
          </w:p>
        </w:tc>
        <w:tc>
          <w:tcPr>
            <w:tcW w:w="2711" w:type="dxa"/>
            <w:shd w:val="clear" w:color="auto" w:fill="auto"/>
            <w:noWrap/>
            <w:vAlign w:val="center"/>
          </w:tcPr>
          <w:p w14:paraId="105E066C">
            <w:pPr>
              <w:widowControl/>
              <w:spacing w:line="360" w:lineRule="exact"/>
              <w:jc w:val="left"/>
              <w:rPr>
                <w:rFonts w:ascii="宋体" w:hAnsi="宋体" w:eastAsia="宋体" w:cs="宋体"/>
                <w:kern w:val="0"/>
                <w:sz w:val="22"/>
              </w:rPr>
            </w:pPr>
            <w:r>
              <w:rPr>
                <w:rFonts w:hint="eastAsia" w:ascii="宋体" w:hAnsi="宋体" w:eastAsia="宋体" w:cs="宋体"/>
                <w:kern w:val="0"/>
                <w:sz w:val="22"/>
              </w:rPr>
              <w:t>上海联影16排CT</w:t>
            </w:r>
          </w:p>
        </w:tc>
        <w:tc>
          <w:tcPr>
            <w:tcW w:w="2946" w:type="dxa"/>
            <w:shd w:val="clear" w:color="auto" w:fill="auto"/>
            <w:noWrap/>
            <w:vAlign w:val="center"/>
          </w:tcPr>
          <w:p w14:paraId="75608441">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uCT510 </w:t>
            </w:r>
          </w:p>
        </w:tc>
        <w:tc>
          <w:tcPr>
            <w:tcW w:w="3045" w:type="dxa"/>
            <w:shd w:val="clear" w:color="auto" w:fill="auto"/>
            <w:noWrap/>
            <w:vAlign w:val="center"/>
          </w:tcPr>
          <w:p w14:paraId="31306DE4">
            <w:pPr>
              <w:widowControl/>
              <w:spacing w:line="360" w:lineRule="exact"/>
              <w:jc w:val="left"/>
              <w:rPr>
                <w:rFonts w:ascii="宋体" w:hAnsi="宋体" w:eastAsia="宋体" w:cs="宋体"/>
                <w:kern w:val="0"/>
                <w:sz w:val="22"/>
              </w:rPr>
            </w:pPr>
            <w:r>
              <w:rPr>
                <w:rFonts w:hint="eastAsia" w:ascii="宋体" w:hAnsi="宋体" w:eastAsia="宋体" w:cs="宋体"/>
                <w:kern w:val="0"/>
                <w:sz w:val="22"/>
              </w:rPr>
              <w:t>老区CT室</w:t>
            </w:r>
          </w:p>
        </w:tc>
      </w:tr>
      <w:tr w14:paraId="2751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6FE73915">
            <w:pPr>
              <w:widowControl/>
              <w:numPr>
                <w:ilvl w:val="0"/>
                <w:numId w:val="0"/>
              </w:numPr>
              <w:spacing w:line="360" w:lineRule="exact"/>
              <w:ind w:leftChars="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w:t>
            </w:r>
          </w:p>
        </w:tc>
        <w:tc>
          <w:tcPr>
            <w:tcW w:w="2711" w:type="dxa"/>
            <w:shd w:val="clear" w:color="auto" w:fill="auto"/>
            <w:noWrap/>
            <w:vAlign w:val="center"/>
          </w:tcPr>
          <w:p w14:paraId="0E40F542">
            <w:pPr>
              <w:widowControl/>
              <w:spacing w:line="360" w:lineRule="exact"/>
              <w:jc w:val="left"/>
              <w:rPr>
                <w:rFonts w:ascii="宋体" w:hAnsi="宋体" w:eastAsia="宋体" w:cs="宋体"/>
                <w:kern w:val="0"/>
                <w:sz w:val="22"/>
              </w:rPr>
            </w:pPr>
            <w:r>
              <w:rPr>
                <w:rFonts w:hint="eastAsia" w:ascii="宋体" w:hAnsi="宋体" w:eastAsia="宋体" w:cs="宋体"/>
                <w:kern w:val="0"/>
                <w:sz w:val="22"/>
              </w:rPr>
              <w:t>西门子方舱CT</w:t>
            </w:r>
          </w:p>
        </w:tc>
        <w:tc>
          <w:tcPr>
            <w:tcW w:w="2946" w:type="dxa"/>
            <w:shd w:val="clear" w:color="auto" w:fill="auto"/>
            <w:noWrap/>
            <w:vAlign w:val="center"/>
          </w:tcPr>
          <w:p w14:paraId="1C4716F9">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SOMATOM go.Now </w:t>
            </w:r>
          </w:p>
        </w:tc>
        <w:tc>
          <w:tcPr>
            <w:tcW w:w="3045" w:type="dxa"/>
            <w:shd w:val="clear" w:color="auto" w:fill="auto"/>
            <w:noWrap/>
            <w:vAlign w:val="center"/>
          </w:tcPr>
          <w:p w14:paraId="23CA758D">
            <w:pPr>
              <w:widowControl/>
              <w:spacing w:line="360" w:lineRule="exact"/>
              <w:jc w:val="left"/>
              <w:rPr>
                <w:rFonts w:ascii="宋体" w:hAnsi="宋体" w:eastAsia="宋体" w:cs="宋体"/>
                <w:kern w:val="0"/>
                <w:sz w:val="22"/>
              </w:rPr>
            </w:pPr>
            <w:r>
              <w:rPr>
                <w:rFonts w:hint="eastAsia" w:ascii="宋体" w:hAnsi="宋体" w:eastAsia="宋体" w:cs="宋体"/>
                <w:kern w:val="0"/>
                <w:sz w:val="22"/>
              </w:rPr>
              <w:t>发热门诊CT室</w:t>
            </w:r>
          </w:p>
        </w:tc>
      </w:tr>
      <w:tr w14:paraId="521F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0BEF4799">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w:t>
            </w:r>
          </w:p>
        </w:tc>
        <w:tc>
          <w:tcPr>
            <w:tcW w:w="2711" w:type="dxa"/>
            <w:shd w:val="clear" w:color="auto" w:fill="auto"/>
            <w:noWrap/>
            <w:vAlign w:val="center"/>
          </w:tcPr>
          <w:p w14:paraId="77212C66">
            <w:pPr>
              <w:widowControl/>
              <w:spacing w:line="360" w:lineRule="exact"/>
              <w:jc w:val="left"/>
              <w:rPr>
                <w:rFonts w:ascii="宋体" w:hAnsi="宋体" w:eastAsia="宋体" w:cs="宋体"/>
                <w:kern w:val="0"/>
                <w:sz w:val="22"/>
              </w:rPr>
            </w:pPr>
            <w:r>
              <w:rPr>
                <w:rFonts w:hint="eastAsia" w:ascii="宋体" w:hAnsi="宋体" w:eastAsia="宋体" w:cs="宋体"/>
                <w:kern w:val="0"/>
                <w:sz w:val="22"/>
              </w:rPr>
              <w:t>Philips双板DR</w:t>
            </w:r>
          </w:p>
        </w:tc>
        <w:tc>
          <w:tcPr>
            <w:tcW w:w="2946" w:type="dxa"/>
            <w:shd w:val="clear" w:color="auto" w:fill="auto"/>
            <w:noWrap/>
            <w:vAlign w:val="center"/>
          </w:tcPr>
          <w:p w14:paraId="641BEFF1">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Digital diagnsot  </w:t>
            </w:r>
          </w:p>
        </w:tc>
        <w:tc>
          <w:tcPr>
            <w:tcW w:w="3045" w:type="dxa"/>
            <w:shd w:val="clear" w:color="auto" w:fill="auto"/>
            <w:noWrap/>
            <w:vAlign w:val="center"/>
          </w:tcPr>
          <w:p w14:paraId="14266ABD">
            <w:pPr>
              <w:widowControl/>
              <w:spacing w:line="360" w:lineRule="exact"/>
              <w:jc w:val="left"/>
              <w:rPr>
                <w:rFonts w:ascii="宋体" w:hAnsi="宋体" w:eastAsia="宋体" w:cs="宋体"/>
                <w:kern w:val="0"/>
                <w:sz w:val="22"/>
              </w:rPr>
            </w:pPr>
            <w:r>
              <w:rPr>
                <w:rFonts w:hint="eastAsia" w:ascii="宋体" w:hAnsi="宋体" w:eastAsia="宋体" w:cs="宋体"/>
                <w:kern w:val="0"/>
                <w:sz w:val="22"/>
              </w:rPr>
              <w:t>急救中心放射科</w:t>
            </w:r>
          </w:p>
        </w:tc>
      </w:tr>
      <w:tr w14:paraId="141A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4DF69491">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w:t>
            </w:r>
          </w:p>
        </w:tc>
        <w:tc>
          <w:tcPr>
            <w:tcW w:w="2711" w:type="dxa"/>
            <w:shd w:val="clear" w:color="auto" w:fill="auto"/>
            <w:noWrap/>
            <w:vAlign w:val="center"/>
          </w:tcPr>
          <w:p w14:paraId="23475D93">
            <w:pPr>
              <w:widowControl/>
              <w:spacing w:line="360" w:lineRule="exact"/>
              <w:jc w:val="left"/>
              <w:rPr>
                <w:rFonts w:ascii="宋体" w:hAnsi="宋体" w:eastAsia="宋体" w:cs="宋体"/>
                <w:kern w:val="0"/>
                <w:sz w:val="22"/>
              </w:rPr>
            </w:pPr>
            <w:r>
              <w:rPr>
                <w:rFonts w:hint="eastAsia" w:ascii="宋体" w:hAnsi="宋体" w:eastAsia="宋体" w:cs="宋体"/>
                <w:kern w:val="0"/>
                <w:sz w:val="22"/>
              </w:rPr>
              <w:t>上海联影DR</w:t>
            </w:r>
          </w:p>
        </w:tc>
        <w:tc>
          <w:tcPr>
            <w:tcW w:w="2946" w:type="dxa"/>
            <w:shd w:val="clear" w:color="auto" w:fill="auto"/>
            <w:noWrap/>
            <w:vAlign w:val="center"/>
          </w:tcPr>
          <w:p w14:paraId="77B12E6D">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UDR770i </w:t>
            </w:r>
          </w:p>
        </w:tc>
        <w:tc>
          <w:tcPr>
            <w:tcW w:w="3045" w:type="dxa"/>
            <w:shd w:val="clear" w:color="auto" w:fill="auto"/>
            <w:noWrap/>
            <w:vAlign w:val="center"/>
          </w:tcPr>
          <w:p w14:paraId="242859ED">
            <w:pPr>
              <w:widowControl/>
              <w:spacing w:line="360" w:lineRule="exact"/>
              <w:jc w:val="left"/>
              <w:rPr>
                <w:rFonts w:ascii="宋体" w:hAnsi="宋体" w:eastAsia="宋体" w:cs="宋体"/>
                <w:kern w:val="0"/>
                <w:sz w:val="22"/>
              </w:rPr>
            </w:pPr>
            <w:r>
              <w:rPr>
                <w:rFonts w:hint="eastAsia" w:ascii="宋体" w:hAnsi="宋体" w:eastAsia="宋体" w:cs="宋体"/>
                <w:kern w:val="0"/>
                <w:sz w:val="22"/>
              </w:rPr>
              <w:t>急救中心放射科</w:t>
            </w:r>
          </w:p>
        </w:tc>
      </w:tr>
      <w:tr w14:paraId="2E2C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745B720E">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7</w:t>
            </w:r>
          </w:p>
        </w:tc>
        <w:tc>
          <w:tcPr>
            <w:tcW w:w="2711" w:type="dxa"/>
            <w:shd w:val="clear" w:color="auto" w:fill="auto"/>
            <w:noWrap/>
            <w:vAlign w:val="center"/>
          </w:tcPr>
          <w:p w14:paraId="3A0B771F">
            <w:pPr>
              <w:widowControl/>
              <w:spacing w:line="360" w:lineRule="exact"/>
              <w:jc w:val="left"/>
              <w:rPr>
                <w:rFonts w:ascii="宋体" w:hAnsi="宋体" w:eastAsia="宋体" w:cs="宋体"/>
                <w:kern w:val="0"/>
                <w:sz w:val="22"/>
              </w:rPr>
            </w:pPr>
            <w:r>
              <w:rPr>
                <w:rFonts w:hint="eastAsia" w:ascii="宋体" w:hAnsi="宋体" w:eastAsia="宋体" w:cs="宋体"/>
                <w:kern w:val="0"/>
                <w:sz w:val="22"/>
              </w:rPr>
              <w:t>北京万东DR</w:t>
            </w:r>
          </w:p>
        </w:tc>
        <w:tc>
          <w:tcPr>
            <w:tcW w:w="2946" w:type="dxa"/>
            <w:shd w:val="clear" w:color="auto" w:fill="auto"/>
            <w:noWrap/>
            <w:vAlign w:val="center"/>
          </w:tcPr>
          <w:p w14:paraId="4400BA8A">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新东方1000 </w:t>
            </w:r>
          </w:p>
        </w:tc>
        <w:tc>
          <w:tcPr>
            <w:tcW w:w="3045" w:type="dxa"/>
            <w:shd w:val="clear" w:color="auto" w:fill="auto"/>
            <w:noWrap/>
            <w:vAlign w:val="center"/>
          </w:tcPr>
          <w:p w14:paraId="28B73042">
            <w:pPr>
              <w:widowControl/>
              <w:spacing w:line="360" w:lineRule="exact"/>
              <w:jc w:val="left"/>
              <w:rPr>
                <w:rFonts w:ascii="宋体" w:hAnsi="宋体" w:eastAsia="宋体" w:cs="宋体"/>
                <w:kern w:val="0"/>
                <w:sz w:val="22"/>
              </w:rPr>
            </w:pPr>
            <w:r>
              <w:rPr>
                <w:rFonts w:hint="eastAsia" w:ascii="宋体" w:hAnsi="宋体" w:eastAsia="宋体" w:cs="宋体"/>
                <w:kern w:val="0"/>
                <w:sz w:val="22"/>
              </w:rPr>
              <w:t>老区放射科</w:t>
            </w:r>
          </w:p>
        </w:tc>
      </w:tr>
      <w:tr w14:paraId="531F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54523ACF">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2711" w:type="dxa"/>
            <w:shd w:val="clear" w:color="auto" w:fill="auto"/>
            <w:noWrap/>
            <w:vAlign w:val="center"/>
          </w:tcPr>
          <w:p w14:paraId="772A8573">
            <w:pPr>
              <w:widowControl/>
              <w:spacing w:line="360" w:lineRule="exact"/>
              <w:jc w:val="left"/>
              <w:rPr>
                <w:rFonts w:ascii="宋体" w:hAnsi="宋体" w:eastAsia="宋体" w:cs="宋体"/>
                <w:kern w:val="0"/>
                <w:sz w:val="22"/>
              </w:rPr>
            </w:pPr>
            <w:r>
              <w:rPr>
                <w:rFonts w:hint="eastAsia" w:ascii="宋体" w:hAnsi="宋体" w:eastAsia="宋体" w:cs="宋体"/>
                <w:kern w:val="0"/>
                <w:sz w:val="22"/>
              </w:rPr>
              <w:t>深圳迈瑞DR</w:t>
            </w:r>
          </w:p>
        </w:tc>
        <w:tc>
          <w:tcPr>
            <w:tcW w:w="2946" w:type="dxa"/>
            <w:shd w:val="clear" w:color="auto" w:fill="auto"/>
            <w:noWrap/>
            <w:vAlign w:val="center"/>
          </w:tcPr>
          <w:p w14:paraId="40D7E89A">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DigiEye 280T </w:t>
            </w:r>
          </w:p>
        </w:tc>
        <w:tc>
          <w:tcPr>
            <w:tcW w:w="3045" w:type="dxa"/>
            <w:shd w:val="clear" w:color="auto" w:fill="auto"/>
            <w:noWrap/>
            <w:vAlign w:val="center"/>
          </w:tcPr>
          <w:p w14:paraId="452A2669">
            <w:pPr>
              <w:widowControl/>
              <w:spacing w:line="360" w:lineRule="exact"/>
              <w:jc w:val="left"/>
              <w:rPr>
                <w:rFonts w:ascii="宋体" w:hAnsi="宋体" w:eastAsia="宋体" w:cs="宋体"/>
                <w:kern w:val="0"/>
                <w:sz w:val="22"/>
              </w:rPr>
            </w:pPr>
            <w:r>
              <w:rPr>
                <w:rFonts w:hint="eastAsia" w:ascii="宋体" w:hAnsi="宋体" w:eastAsia="宋体" w:cs="宋体"/>
                <w:kern w:val="0"/>
                <w:sz w:val="22"/>
              </w:rPr>
              <w:t>星园社区</w:t>
            </w:r>
          </w:p>
        </w:tc>
      </w:tr>
      <w:tr w14:paraId="06EE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0E968A80">
            <w:pPr>
              <w:widowControl/>
              <w:numPr>
                <w:ilvl w:val="0"/>
                <w:numId w:val="0"/>
              </w:numPr>
              <w:spacing w:line="360" w:lineRule="exact"/>
              <w:ind w:leftChars="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2711" w:type="dxa"/>
            <w:shd w:val="clear" w:color="auto" w:fill="auto"/>
            <w:noWrap/>
            <w:vAlign w:val="center"/>
          </w:tcPr>
          <w:p w14:paraId="1E55E2C6">
            <w:pPr>
              <w:widowControl/>
              <w:spacing w:line="360" w:lineRule="exact"/>
              <w:jc w:val="left"/>
              <w:rPr>
                <w:rFonts w:ascii="宋体" w:hAnsi="宋体" w:eastAsia="宋体" w:cs="宋体"/>
                <w:kern w:val="0"/>
                <w:sz w:val="22"/>
              </w:rPr>
            </w:pPr>
            <w:r>
              <w:rPr>
                <w:rFonts w:hint="eastAsia" w:ascii="宋体" w:hAnsi="宋体" w:eastAsia="宋体" w:cs="宋体"/>
                <w:kern w:val="0"/>
                <w:sz w:val="22"/>
              </w:rPr>
              <w:t>日本岛津数字胃肠</w:t>
            </w:r>
          </w:p>
        </w:tc>
        <w:tc>
          <w:tcPr>
            <w:tcW w:w="2946" w:type="dxa"/>
            <w:shd w:val="clear" w:color="auto" w:fill="auto"/>
            <w:noWrap/>
            <w:vAlign w:val="center"/>
          </w:tcPr>
          <w:p w14:paraId="5EC60546">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safire Ⅱ </w:t>
            </w:r>
          </w:p>
        </w:tc>
        <w:tc>
          <w:tcPr>
            <w:tcW w:w="3045" w:type="dxa"/>
            <w:shd w:val="clear" w:color="auto" w:fill="auto"/>
            <w:noWrap/>
            <w:vAlign w:val="center"/>
          </w:tcPr>
          <w:p w14:paraId="1E8BDAFA">
            <w:pPr>
              <w:widowControl/>
              <w:spacing w:line="360" w:lineRule="exact"/>
              <w:jc w:val="left"/>
              <w:rPr>
                <w:rFonts w:ascii="宋体" w:hAnsi="宋体" w:eastAsia="宋体" w:cs="宋体"/>
                <w:kern w:val="0"/>
                <w:sz w:val="22"/>
              </w:rPr>
            </w:pPr>
            <w:r>
              <w:rPr>
                <w:rFonts w:hint="eastAsia" w:ascii="宋体" w:hAnsi="宋体" w:eastAsia="宋体" w:cs="宋体"/>
                <w:kern w:val="0"/>
                <w:sz w:val="22"/>
              </w:rPr>
              <w:t>急救中心放射科</w:t>
            </w:r>
          </w:p>
        </w:tc>
      </w:tr>
      <w:tr w14:paraId="5390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77AE3C1F">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0</w:t>
            </w:r>
          </w:p>
        </w:tc>
        <w:tc>
          <w:tcPr>
            <w:tcW w:w="2711" w:type="dxa"/>
            <w:shd w:val="clear" w:color="auto" w:fill="auto"/>
            <w:noWrap/>
            <w:vAlign w:val="center"/>
          </w:tcPr>
          <w:p w14:paraId="6177570C">
            <w:pPr>
              <w:widowControl/>
              <w:spacing w:line="360" w:lineRule="exact"/>
              <w:jc w:val="left"/>
              <w:rPr>
                <w:rFonts w:ascii="宋体" w:hAnsi="宋体" w:eastAsia="宋体" w:cs="宋体"/>
                <w:kern w:val="0"/>
                <w:sz w:val="22"/>
              </w:rPr>
            </w:pPr>
            <w:r>
              <w:rPr>
                <w:rFonts w:hint="eastAsia" w:ascii="宋体" w:hAnsi="宋体" w:eastAsia="宋体" w:cs="宋体"/>
                <w:kern w:val="0"/>
                <w:sz w:val="22"/>
              </w:rPr>
              <w:t>日本岛津数字胃肠</w:t>
            </w:r>
          </w:p>
        </w:tc>
        <w:tc>
          <w:tcPr>
            <w:tcW w:w="2946" w:type="dxa"/>
            <w:shd w:val="clear" w:color="auto" w:fill="auto"/>
            <w:noWrap/>
            <w:vAlign w:val="center"/>
          </w:tcPr>
          <w:p w14:paraId="3E565484">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Univisin </w:t>
            </w:r>
          </w:p>
        </w:tc>
        <w:tc>
          <w:tcPr>
            <w:tcW w:w="3045" w:type="dxa"/>
            <w:shd w:val="clear" w:color="auto" w:fill="auto"/>
            <w:noWrap/>
            <w:vAlign w:val="center"/>
          </w:tcPr>
          <w:p w14:paraId="68C4725D">
            <w:pPr>
              <w:widowControl/>
              <w:spacing w:line="360" w:lineRule="exact"/>
              <w:jc w:val="left"/>
              <w:rPr>
                <w:rFonts w:ascii="宋体" w:hAnsi="宋体" w:eastAsia="宋体" w:cs="宋体"/>
                <w:kern w:val="0"/>
                <w:sz w:val="22"/>
              </w:rPr>
            </w:pPr>
            <w:r>
              <w:rPr>
                <w:rFonts w:hint="eastAsia" w:ascii="宋体" w:hAnsi="宋体" w:eastAsia="宋体" w:cs="宋体"/>
                <w:kern w:val="0"/>
                <w:sz w:val="22"/>
              </w:rPr>
              <w:t>老区放射科</w:t>
            </w:r>
          </w:p>
        </w:tc>
      </w:tr>
      <w:tr w14:paraId="1FD4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5A558BA8">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1</w:t>
            </w:r>
          </w:p>
        </w:tc>
        <w:tc>
          <w:tcPr>
            <w:tcW w:w="2711" w:type="dxa"/>
            <w:shd w:val="clear" w:color="auto" w:fill="auto"/>
            <w:noWrap/>
            <w:vAlign w:val="center"/>
          </w:tcPr>
          <w:p w14:paraId="63A64A77">
            <w:pPr>
              <w:widowControl/>
              <w:spacing w:line="360" w:lineRule="exact"/>
              <w:jc w:val="left"/>
              <w:rPr>
                <w:rFonts w:ascii="宋体" w:hAnsi="宋体" w:eastAsia="宋体" w:cs="宋体"/>
                <w:kern w:val="0"/>
                <w:sz w:val="22"/>
              </w:rPr>
            </w:pPr>
            <w:r>
              <w:rPr>
                <w:rFonts w:hint="eastAsia" w:ascii="宋体" w:hAnsi="宋体" w:eastAsia="宋体" w:cs="宋体"/>
                <w:kern w:val="0"/>
                <w:sz w:val="22"/>
              </w:rPr>
              <w:t>口腔全景</w:t>
            </w:r>
          </w:p>
        </w:tc>
        <w:tc>
          <w:tcPr>
            <w:tcW w:w="2946" w:type="dxa"/>
            <w:shd w:val="clear" w:color="auto" w:fill="auto"/>
            <w:noWrap/>
            <w:vAlign w:val="center"/>
          </w:tcPr>
          <w:p w14:paraId="404ACC34">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Rlanmeca ProMax </w:t>
            </w:r>
          </w:p>
        </w:tc>
        <w:tc>
          <w:tcPr>
            <w:tcW w:w="3045" w:type="dxa"/>
            <w:shd w:val="clear" w:color="auto" w:fill="auto"/>
            <w:noWrap/>
            <w:vAlign w:val="center"/>
          </w:tcPr>
          <w:p w14:paraId="71EF1D0A">
            <w:pPr>
              <w:widowControl/>
              <w:spacing w:line="360" w:lineRule="exact"/>
              <w:jc w:val="left"/>
              <w:rPr>
                <w:rFonts w:ascii="宋体" w:hAnsi="宋体" w:eastAsia="宋体" w:cs="宋体"/>
                <w:kern w:val="0"/>
                <w:sz w:val="22"/>
              </w:rPr>
            </w:pPr>
            <w:r>
              <w:rPr>
                <w:rFonts w:hint="eastAsia" w:ascii="宋体" w:hAnsi="宋体" w:eastAsia="宋体" w:cs="宋体"/>
                <w:kern w:val="0"/>
                <w:sz w:val="22"/>
              </w:rPr>
              <w:t>急救中心放射科</w:t>
            </w:r>
          </w:p>
        </w:tc>
      </w:tr>
      <w:tr w14:paraId="71BA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0373F363">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2</w:t>
            </w:r>
          </w:p>
        </w:tc>
        <w:tc>
          <w:tcPr>
            <w:tcW w:w="2711" w:type="dxa"/>
            <w:shd w:val="clear" w:color="auto" w:fill="auto"/>
            <w:noWrap/>
            <w:vAlign w:val="center"/>
          </w:tcPr>
          <w:p w14:paraId="2FC4AC83">
            <w:pPr>
              <w:widowControl/>
              <w:spacing w:line="360" w:lineRule="exact"/>
              <w:jc w:val="left"/>
              <w:rPr>
                <w:rFonts w:ascii="宋体" w:hAnsi="宋体" w:eastAsia="宋体" w:cs="宋体"/>
                <w:kern w:val="0"/>
                <w:sz w:val="22"/>
              </w:rPr>
            </w:pPr>
            <w:r>
              <w:rPr>
                <w:rFonts w:hint="eastAsia" w:ascii="宋体" w:hAnsi="宋体" w:eastAsia="宋体" w:cs="宋体"/>
                <w:kern w:val="0"/>
                <w:sz w:val="22"/>
              </w:rPr>
              <w:t>床边移动DR</w:t>
            </w:r>
          </w:p>
        </w:tc>
        <w:tc>
          <w:tcPr>
            <w:tcW w:w="2946" w:type="dxa"/>
            <w:shd w:val="clear" w:color="auto" w:fill="auto"/>
            <w:noWrap/>
            <w:vAlign w:val="center"/>
          </w:tcPr>
          <w:p w14:paraId="6C7496B3">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UDR380i </w:t>
            </w:r>
          </w:p>
        </w:tc>
        <w:tc>
          <w:tcPr>
            <w:tcW w:w="3045" w:type="dxa"/>
            <w:shd w:val="clear" w:color="auto" w:fill="auto"/>
            <w:noWrap/>
            <w:vAlign w:val="center"/>
          </w:tcPr>
          <w:p w14:paraId="720F1DE0">
            <w:pPr>
              <w:widowControl/>
              <w:spacing w:line="360" w:lineRule="exact"/>
              <w:jc w:val="left"/>
              <w:rPr>
                <w:rFonts w:ascii="宋体" w:hAnsi="宋体" w:eastAsia="宋体" w:cs="宋体"/>
                <w:kern w:val="0"/>
                <w:sz w:val="22"/>
              </w:rPr>
            </w:pPr>
            <w:r>
              <w:rPr>
                <w:rFonts w:hint="eastAsia" w:ascii="宋体" w:hAnsi="宋体" w:eastAsia="宋体" w:cs="宋体"/>
                <w:kern w:val="0"/>
                <w:sz w:val="22"/>
              </w:rPr>
              <w:t>骨科、ICU等</w:t>
            </w:r>
          </w:p>
        </w:tc>
      </w:tr>
      <w:tr w14:paraId="725A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1B04AD8C">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3</w:t>
            </w:r>
          </w:p>
        </w:tc>
        <w:tc>
          <w:tcPr>
            <w:tcW w:w="2711" w:type="dxa"/>
            <w:shd w:val="clear" w:color="auto" w:fill="auto"/>
            <w:noWrap/>
            <w:vAlign w:val="center"/>
          </w:tcPr>
          <w:p w14:paraId="20FFEDF6">
            <w:pPr>
              <w:widowControl/>
              <w:spacing w:line="360" w:lineRule="exact"/>
              <w:jc w:val="left"/>
              <w:rPr>
                <w:rFonts w:ascii="宋体" w:hAnsi="宋体" w:eastAsia="宋体" w:cs="宋体"/>
                <w:kern w:val="0"/>
                <w:sz w:val="22"/>
              </w:rPr>
            </w:pPr>
            <w:r>
              <w:rPr>
                <w:rFonts w:hint="eastAsia" w:ascii="宋体" w:hAnsi="宋体" w:eastAsia="宋体" w:cs="宋体"/>
                <w:kern w:val="0"/>
                <w:sz w:val="22"/>
              </w:rPr>
              <w:t>模拟定位CT</w:t>
            </w:r>
          </w:p>
        </w:tc>
        <w:tc>
          <w:tcPr>
            <w:tcW w:w="2946" w:type="dxa"/>
            <w:shd w:val="clear" w:color="auto" w:fill="auto"/>
            <w:noWrap/>
            <w:vAlign w:val="center"/>
          </w:tcPr>
          <w:p w14:paraId="2E748D4F">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Brilliance（6slice） </w:t>
            </w:r>
          </w:p>
        </w:tc>
        <w:tc>
          <w:tcPr>
            <w:tcW w:w="3045" w:type="dxa"/>
            <w:shd w:val="clear" w:color="auto" w:fill="auto"/>
            <w:noWrap/>
            <w:vAlign w:val="center"/>
          </w:tcPr>
          <w:p w14:paraId="05C8B34F">
            <w:pPr>
              <w:widowControl/>
              <w:spacing w:line="360" w:lineRule="exact"/>
              <w:jc w:val="left"/>
              <w:rPr>
                <w:rFonts w:ascii="宋体" w:hAnsi="宋体" w:eastAsia="宋体" w:cs="宋体"/>
                <w:kern w:val="0"/>
                <w:sz w:val="22"/>
              </w:rPr>
            </w:pPr>
            <w:r>
              <w:rPr>
                <w:rFonts w:hint="eastAsia" w:ascii="宋体" w:hAnsi="宋体" w:eastAsia="宋体" w:cs="宋体"/>
                <w:kern w:val="0"/>
                <w:sz w:val="22"/>
              </w:rPr>
              <w:t>急救中心模拟定位机房</w:t>
            </w:r>
          </w:p>
        </w:tc>
      </w:tr>
      <w:tr w14:paraId="2BBC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3DA0F279">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4</w:t>
            </w:r>
          </w:p>
        </w:tc>
        <w:tc>
          <w:tcPr>
            <w:tcW w:w="2711" w:type="dxa"/>
            <w:shd w:val="clear" w:color="auto" w:fill="auto"/>
            <w:noWrap/>
            <w:vAlign w:val="center"/>
          </w:tcPr>
          <w:p w14:paraId="744DDEB8">
            <w:pPr>
              <w:widowControl/>
              <w:spacing w:line="360" w:lineRule="exact"/>
              <w:jc w:val="left"/>
              <w:rPr>
                <w:rFonts w:ascii="宋体" w:hAnsi="宋体" w:eastAsia="宋体" w:cs="宋体"/>
                <w:kern w:val="0"/>
                <w:sz w:val="22"/>
              </w:rPr>
            </w:pPr>
            <w:r>
              <w:rPr>
                <w:rFonts w:hint="eastAsia" w:ascii="宋体" w:hAnsi="宋体" w:eastAsia="宋体" w:cs="宋体"/>
                <w:kern w:val="0"/>
                <w:sz w:val="22"/>
              </w:rPr>
              <w:t>美国GE DSA（C臂）</w:t>
            </w:r>
          </w:p>
        </w:tc>
        <w:tc>
          <w:tcPr>
            <w:tcW w:w="2946" w:type="dxa"/>
            <w:shd w:val="clear" w:color="auto" w:fill="auto"/>
            <w:noWrap/>
            <w:vAlign w:val="center"/>
          </w:tcPr>
          <w:p w14:paraId="4663BF55">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Innova IGS530 </w:t>
            </w:r>
          </w:p>
        </w:tc>
        <w:tc>
          <w:tcPr>
            <w:tcW w:w="3045" w:type="dxa"/>
            <w:shd w:val="clear" w:color="auto" w:fill="auto"/>
            <w:noWrap/>
            <w:vAlign w:val="center"/>
          </w:tcPr>
          <w:p w14:paraId="6979CBC2">
            <w:pPr>
              <w:widowControl/>
              <w:spacing w:line="360" w:lineRule="exact"/>
              <w:jc w:val="left"/>
              <w:rPr>
                <w:rFonts w:ascii="宋体" w:hAnsi="宋体" w:eastAsia="宋体" w:cs="宋体"/>
                <w:kern w:val="0"/>
                <w:sz w:val="22"/>
              </w:rPr>
            </w:pPr>
            <w:r>
              <w:rPr>
                <w:rFonts w:hint="eastAsia" w:ascii="宋体" w:hAnsi="宋体" w:eastAsia="宋体" w:cs="宋体"/>
                <w:kern w:val="0"/>
                <w:sz w:val="22"/>
              </w:rPr>
              <w:t>介入导管室</w:t>
            </w:r>
          </w:p>
        </w:tc>
      </w:tr>
      <w:tr w14:paraId="3941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744454E2">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2711" w:type="dxa"/>
            <w:shd w:val="clear" w:color="auto" w:fill="auto"/>
            <w:noWrap/>
            <w:vAlign w:val="center"/>
          </w:tcPr>
          <w:p w14:paraId="5313024F">
            <w:pPr>
              <w:widowControl/>
              <w:spacing w:line="360" w:lineRule="exact"/>
              <w:jc w:val="left"/>
              <w:rPr>
                <w:rFonts w:ascii="宋体" w:hAnsi="宋体" w:eastAsia="宋体" w:cs="宋体"/>
                <w:kern w:val="0"/>
                <w:sz w:val="22"/>
              </w:rPr>
            </w:pPr>
            <w:r>
              <w:rPr>
                <w:rFonts w:hint="eastAsia" w:ascii="宋体" w:hAnsi="宋体" w:eastAsia="宋体" w:cs="宋体"/>
                <w:kern w:val="0"/>
                <w:sz w:val="22"/>
              </w:rPr>
              <w:t>体外冲击波碎石机</w:t>
            </w:r>
          </w:p>
        </w:tc>
        <w:tc>
          <w:tcPr>
            <w:tcW w:w="2946" w:type="dxa"/>
            <w:shd w:val="clear" w:color="auto" w:fill="auto"/>
            <w:noWrap/>
            <w:vAlign w:val="center"/>
          </w:tcPr>
          <w:p w14:paraId="4DB9C2AF">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HK.ESWL-V </w:t>
            </w:r>
          </w:p>
        </w:tc>
        <w:tc>
          <w:tcPr>
            <w:tcW w:w="3045" w:type="dxa"/>
            <w:shd w:val="clear" w:color="auto" w:fill="auto"/>
            <w:noWrap/>
            <w:vAlign w:val="center"/>
          </w:tcPr>
          <w:p w14:paraId="17D66F29">
            <w:pPr>
              <w:widowControl/>
              <w:spacing w:line="360" w:lineRule="exact"/>
              <w:jc w:val="left"/>
              <w:rPr>
                <w:rFonts w:ascii="宋体" w:hAnsi="宋体" w:eastAsia="宋体" w:cs="宋体"/>
                <w:kern w:val="0"/>
                <w:sz w:val="22"/>
              </w:rPr>
            </w:pPr>
            <w:r>
              <w:rPr>
                <w:rFonts w:hint="eastAsia" w:ascii="宋体" w:hAnsi="宋体" w:eastAsia="宋体" w:cs="宋体"/>
                <w:kern w:val="0"/>
                <w:sz w:val="22"/>
              </w:rPr>
              <w:t>急救中心碎石科</w:t>
            </w:r>
          </w:p>
        </w:tc>
      </w:tr>
      <w:tr w14:paraId="1ADE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42D8E72E">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6</w:t>
            </w:r>
          </w:p>
        </w:tc>
        <w:tc>
          <w:tcPr>
            <w:tcW w:w="2711" w:type="dxa"/>
            <w:shd w:val="clear" w:color="auto" w:fill="auto"/>
            <w:noWrap/>
            <w:vAlign w:val="center"/>
          </w:tcPr>
          <w:p w14:paraId="7B27C519">
            <w:pPr>
              <w:widowControl/>
              <w:spacing w:line="360" w:lineRule="exact"/>
              <w:jc w:val="left"/>
              <w:rPr>
                <w:rFonts w:ascii="宋体" w:hAnsi="宋体" w:eastAsia="宋体" w:cs="宋体"/>
                <w:kern w:val="0"/>
                <w:sz w:val="22"/>
              </w:rPr>
            </w:pPr>
            <w:r>
              <w:rPr>
                <w:rFonts w:hint="eastAsia" w:ascii="宋体" w:hAnsi="宋体" w:eastAsia="宋体" w:cs="宋体"/>
                <w:kern w:val="0"/>
                <w:sz w:val="22"/>
              </w:rPr>
              <w:t>移动式小C臂</w:t>
            </w:r>
          </w:p>
        </w:tc>
        <w:tc>
          <w:tcPr>
            <w:tcW w:w="2946" w:type="dxa"/>
            <w:shd w:val="clear" w:color="auto" w:fill="auto"/>
            <w:noWrap/>
            <w:vAlign w:val="center"/>
          </w:tcPr>
          <w:p w14:paraId="3C31354E">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Ci0s Select </w:t>
            </w:r>
          </w:p>
        </w:tc>
        <w:tc>
          <w:tcPr>
            <w:tcW w:w="3045" w:type="dxa"/>
            <w:shd w:val="clear" w:color="auto" w:fill="auto"/>
            <w:noWrap/>
            <w:vAlign w:val="center"/>
          </w:tcPr>
          <w:p w14:paraId="3D1A33CF">
            <w:pPr>
              <w:widowControl/>
              <w:spacing w:line="360" w:lineRule="exact"/>
              <w:jc w:val="left"/>
              <w:rPr>
                <w:rFonts w:ascii="宋体" w:hAnsi="宋体" w:eastAsia="宋体" w:cs="宋体"/>
                <w:kern w:val="0"/>
                <w:sz w:val="22"/>
              </w:rPr>
            </w:pPr>
            <w:r>
              <w:rPr>
                <w:rFonts w:hint="eastAsia" w:ascii="宋体" w:hAnsi="宋体" w:eastAsia="宋体" w:cs="宋体"/>
                <w:kern w:val="0"/>
                <w:sz w:val="22"/>
              </w:rPr>
              <w:t>1号手术室</w:t>
            </w:r>
          </w:p>
        </w:tc>
      </w:tr>
      <w:tr w14:paraId="2F2D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074" w:type="dxa"/>
            <w:shd w:val="clear" w:color="auto" w:fill="auto"/>
            <w:noWrap/>
            <w:vAlign w:val="center"/>
          </w:tcPr>
          <w:p w14:paraId="480D11BC">
            <w:pPr>
              <w:widowControl/>
              <w:numPr>
                <w:ilvl w:val="0"/>
                <w:numId w:val="0"/>
              </w:numPr>
              <w:spacing w:line="360" w:lineRule="exact"/>
              <w:ind w:leftChars="0"/>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7</w:t>
            </w:r>
          </w:p>
        </w:tc>
        <w:tc>
          <w:tcPr>
            <w:tcW w:w="2711" w:type="dxa"/>
            <w:shd w:val="clear" w:color="auto" w:fill="auto"/>
            <w:noWrap/>
            <w:vAlign w:val="center"/>
          </w:tcPr>
          <w:p w14:paraId="02557613">
            <w:pPr>
              <w:widowControl/>
              <w:spacing w:line="360" w:lineRule="exact"/>
              <w:jc w:val="left"/>
              <w:rPr>
                <w:rFonts w:ascii="宋体" w:hAnsi="宋体" w:eastAsia="宋体" w:cs="宋体"/>
                <w:kern w:val="0"/>
                <w:sz w:val="22"/>
              </w:rPr>
            </w:pPr>
            <w:r>
              <w:rPr>
                <w:rFonts w:hint="eastAsia" w:ascii="宋体" w:hAnsi="宋体" w:eastAsia="宋体" w:cs="宋体"/>
                <w:kern w:val="0"/>
                <w:sz w:val="22"/>
              </w:rPr>
              <w:t>移动式小C臂</w:t>
            </w:r>
          </w:p>
        </w:tc>
        <w:tc>
          <w:tcPr>
            <w:tcW w:w="2946" w:type="dxa"/>
            <w:shd w:val="clear" w:color="auto" w:fill="auto"/>
            <w:noWrap/>
            <w:vAlign w:val="center"/>
          </w:tcPr>
          <w:p w14:paraId="158B7F7E">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ARCADIS Varic </w:t>
            </w:r>
          </w:p>
        </w:tc>
        <w:tc>
          <w:tcPr>
            <w:tcW w:w="3045" w:type="dxa"/>
            <w:shd w:val="clear" w:color="auto" w:fill="auto"/>
            <w:noWrap/>
            <w:vAlign w:val="center"/>
          </w:tcPr>
          <w:p w14:paraId="5665D79B">
            <w:pPr>
              <w:widowControl/>
              <w:spacing w:line="360" w:lineRule="exact"/>
              <w:jc w:val="left"/>
              <w:rPr>
                <w:rFonts w:ascii="宋体" w:hAnsi="宋体" w:eastAsia="宋体" w:cs="宋体"/>
                <w:kern w:val="0"/>
                <w:sz w:val="22"/>
              </w:rPr>
            </w:pPr>
            <w:r>
              <w:rPr>
                <w:rFonts w:hint="eastAsia" w:ascii="宋体" w:hAnsi="宋体" w:eastAsia="宋体" w:cs="宋体"/>
                <w:kern w:val="0"/>
                <w:sz w:val="22"/>
              </w:rPr>
              <w:t>2号手术室</w:t>
            </w:r>
          </w:p>
        </w:tc>
      </w:tr>
      <w:tr w14:paraId="32C3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9776" w:type="dxa"/>
            <w:gridSpan w:val="4"/>
            <w:shd w:val="clear" w:color="auto" w:fill="auto"/>
            <w:noWrap/>
            <w:vAlign w:val="center"/>
          </w:tcPr>
          <w:p w14:paraId="48B640B3">
            <w:pPr>
              <w:widowControl/>
              <w:spacing w:line="360" w:lineRule="exact"/>
              <w:jc w:val="left"/>
              <w:rPr>
                <w:rFonts w:ascii="宋体" w:hAnsi="宋体" w:eastAsia="宋体" w:cs="宋体"/>
                <w:kern w:val="0"/>
                <w:sz w:val="22"/>
              </w:rPr>
            </w:pPr>
            <w:r>
              <w:rPr>
                <w:rFonts w:hint="eastAsia" w:ascii="宋体" w:hAnsi="宋体" w:eastAsia="宋体" w:cs="宋体"/>
                <w:kern w:val="0"/>
                <w:sz w:val="22"/>
              </w:rPr>
              <w:t>备注：</w:t>
            </w:r>
            <w:r>
              <w:rPr>
                <w:rFonts w:ascii="宋体" w:hAnsi="宋体" w:eastAsia="宋体" w:cs="宋体"/>
                <w:kern w:val="0"/>
                <w:sz w:val="22"/>
              </w:rPr>
              <w:t>合同期内如年度待检测设备台数增加或减少，年度检测费用按合同签订设备台数的平均单价计算</w:t>
            </w:r>
            <w:r>
              <w:rPr>
                <w:rFonts w:hint="eastAsia" w:ascii="宋体" w:hAnsi="宋体" w:eastAsia="宋体" w:cs="宋体"/>
                <w:kern w:val="0"/>
                <w:sz w:val="22"/>
              </w:rPr>
              <w:t>进行增减</w:t>
            </w:r>
            <w:r>
              <w:rPr>
                <w:rFonts w:ascii="宋体" w:hAnsi="宋体" w:eastAsia="宋体" w:cs="宋体"/>
                <w:kern w:val="0"/>
                <w:sz w:val="22"/>
              </w:rPr>
              <w:t>。</w:t>
            </w:r>
          </w:p>
        </w:tc>
      </w:tr>
    </w:tbl>
    <w:p w14:paraId="21134790">
      <w:pPr>
        <w:rPr>
          <w:rFonts w:hint="default" w:ascii="黑体" w:hAnsi="黑体" w:eastAsia="黑体" w:cs="黑体"/>
          <w:b w:val="0"/>
          <w:bCs w:val="0"/>
          <w:sz w:val="24"/>
          <w:szCs w:val="24"/>
          <w:lang w:val="en-US" w:eastAsia="zh-CN"/>
        </w:rPr>
      </w:pPr>
    </w:p>
    <w:p w14:paraId="4A17CC3B">
      <w:pPr>
        <w:rPr>
          <w:rFonts w:ascii="黑体" w:hAnsi="黑体" w:eastAsia="黑体" w:cs="黑体"/>
          <w:b/>
          <w:bCs/>
          <w:sz w:val="28"/>
          <w:szCs w:val="28"/>
        </w:rPr>
      </w:pPr>
      <w:r>
        <w:rPr>
          <w:rFonts w:hint="eastAsia" w:ascii="黑体" w:hAnsi="黑体" w:eastAsia="黑体" w:cs="黑体"/>
          <w:b/>
          <w:bCs/>
          <w:sz w:val="28"/>
          <w:szCs w:val="28"/>
          <w:lang w:val="en-US" w:eastAsia="zh-CN"/>
        </w:rPr>
        <w:t>二</w:t>
      </w:r>
      <w:r>
        <w:rPr>
          <w:rFonts w:hint="eastAsia" w:ascii="黑体" w:hAnsi="黑体" w:eastAsia="黑体" w:cs="黑体"/>
          <w:b/>
          <w:bCs/>
          <w:sz w:val="28"/>
          <w:szCs w:val="28"/>
        </w:rPr>
        <w:t>、质量要求：</w:t>
      </w:r>
    </w:p>
    <w:p w14:paraId="408085CB">
      <w:pPr>
        <w:ind w:firstLine="480" w:firstLineChars="200"/>
        <w:rPr>
          <w:rFonts w:ascii="宋体" w:hAnsi="宋体" w:eastAsia="宋体"/>
          <w:color w:val="000000"/>
          <w:sz w:val="24"/>
        </w:rPr>
      </w:pPr>
      <w:r>
        <w:rPr>
          <w:rFonts w:hint="eastAsia" w:ascii="宋体" w:hAnsi="宋体" w:eastAsia="宋体"/>
          <w:color w:val="000000"/>
          <w:sz w:val="24"/>
        </w:rPr>
        <w:t>1、符合国家相关法律法规及行业标准要求。</w:t>
      </w:r>
    </w:p>
    <w:p w14:paraId="7A14CCA2">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、控制价</w:t>
      </w:r>
    </w:p>
    <w:p w14:paraId="57F4DFFD">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20000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贰万</w:t>
      </w:r>
      <w:r>
        <w:rPr>
          <w:rFonts w:hint="eastAsia" w:ascii="宋体" w:hAnsi="宋体" w:eastAsia="宋体"/>
          <w:b/>
          <w:sz w:val="24"/>
          <w:highlight w:val="yellow"/>
        </w:rPr>
        <w:t>元）。</w:t>
      </w:r>
      <w:r>
        <w:rPr>
          <w:rFonts w:hint="eastAsia" w:ascii="宋体" w:hAnsi="宋体" w:eastAsia="宋体"/>
          <w:sz w:val="24"/>
        </w:rPr>
        <w:t>高于此限价投标无效。</w:t>
      </w:r>
    </w:p>
    <w:p w14:paraId="42269AE3">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四</w:t>
      </w:r>
      <w:r>
        <w:rPr>
          <w:rFonts w:hint="eastAsia" w:ascii="黑体" w:hAnsi="黑体" w:eastAsia="黑体" w:cs="黑体"/>
          <w:b/>
          <w:bCs/>
          <w:sz w:val="28"/>
          <w:szCs w:val="28"/>
        </w:rPr>
        <w:t>、报价要求</w:t>
      </w:r>
    </w:p>
    <w:p w14:paraId="50A1B4D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1、报价方在收到招标文件后应自行对现场详细情况进行充分考察。</w:t>
      </w:r>
    </w:p>
    <w:p w14:paraId="423A751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2、报价方应充分分析市场的价格变动风险，并不得低于成本报价竞价。</w:t>
      </w:r>
    </w:p>
    <w:p w14:paraId="0317A9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w:t>
      </w:r>
      <w:r>
        <w:rPr>
          <w:rFonts w:hint="eastAsia" w:ascii="宋体" w:hAnsi="宋体" w:eastAsia="宋体"/>
          <w:color w:val="000000"/>
          <w:sz w:val="24"/>
          <w:lang w:val="en-US" w:eastAsia="zh-CN"/>
        </w:rPr>
        <w:t>总</w:t>
      </w:r>
      <w:r>
        <w:rPr>
          <w:rFonts w:hint="eastAsia" w:ascii="宋体" w:hAnsi="宋体" w:eastAsia="宋体"/>
          <w:color w:val="000000"/>
          <w:sz w:val="24"/>
        </w:rPr>
        <w:t>价为结算时的最终</w:t>
      </w:r>
      <w:r>
        <w:rPr>
          <w:rFonts w:hint="eastAsia" w:ascii="宋体" w:hAnsi="宋体" w:eastAsia="宋体"/>
          <w:color w:val="000000"/>
          <w:sz w:val="24"/>
          <w:lang w:val="en-US" w:eastAsia="zh-CN"/>
        </w:rPr>
        <w:t>总</w:t>
      </w:r>
      <w:r>
        <w:rPr>
          <w:rFonts w:hint="eastAsia" w:ascii="宋体" w:hAnsi="宋体" w:eastAsia="宋体"/>
          <w:color w:val="000000"/>
          <w:sz w:val="24"/>
        </w:rPr>
        <w:t>价，不以市场波动、政策调整、人工涨跌等原因做任何形式的调整。</w:t>
      </w:r>
    </w:p>
    <w:p w14:paraId="3633FB1F">
      <w:pPr>
        <w:shd w:val="clear" w:color="auto" w:fill="FFFFFF"/>
        <w:spacing w:line="380" w:lineRule="exact"/>
        <w:ind w:firstLine="480" w:firstLineChars="200"/>
        <w:jc w:val="left"/>
        <w:textAlignment w:val="baseline"/>
        <w:rPr>
          <w:rFonts w:hint="default" w:ascii="宋体" w:hAnsi="宋体" w:eastAsia="宋体"/>
          <w:color w:val="000000"/>
          <w:sz w:val="24"/>
          <w:lang w:val="en-US"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w:t>
      </w:r>
      <w:r>
        <w:rPr>
          <w:rFonts w:hint="eastAsia" w:ascii="宋体" w:hAnsi="宋体" w:eastAsia="宋体"/>
          <w:color w:val="000000"/>
          <w:sz w:val="24"/>
          <w:highlight w:val="yellow"/>
          <w:lang w:val="en-US" w:eastAsia="zh-CN"/>
        </w:rPr>
        <w:t>全费用报价。</w:t>
      </w:r>
    </w:p>
    <w:p w14:paraId="737E6ACC">
      <w:pPr>
        <w:pStyle w:val="12"/>
        <w:widowControl/>
        <w:spacing w:before="120" w:beforeLines="50" w:beforeAutospacing="0" w:after="120" w:afterLines="50" w:afterAutospacing="0" w:line="40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 xml:space="preserve">、付款方式： </w:t>
      </w:r>
    </w:p>
    <w:p w14:paraId="4C586C59">
      <w:pPr>
        <w:pStyle w:val="12"/>
        <w:widowControl/>
        <w:spacing w:before="120" w:beforeLines="50" w:beforeAutospacing="0" w:after="120" w:afterLines="50" w:afterAutospacing="0" w:line="400" w:lineRule="exact"/>
        <w:rPr>
          <w:rFonts w:hint="eastAsia" w:ascii="宋体" w:hAnsi="宋体" w:eastAsia="宋体"/>
          <w:sz w:val="24"/>
          <w:szCs w:val="32"/>
        </w:rPr>
      </w:pPr>
      <w:r>
        <w:rPr>
          <w:rFonts w:hint="eastAsia" w:ascii="宋体" w:hAnsi="宋体" w:eastAsia="宋体"/>
          <w:sz w:val="24"/>
          <w:szCs w:val="32"/>
        </w:rPr>
        <w:t>项目检测完成并提供检测报告后10个工作日内一次性支付当年度服务费用的全部款项。</w:t>
      </w:r>
    </w:p>
    <w:p w14:paraId="6F7ABD58">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、评价方法：</w:t>
      </w:r>
    </w:p>
    <w:p w14:paraId="7AA91B1E">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171D9307">
      <w:pPr>
        <w:shd w:val="clear" w:color="auto" w:fill="FFFFFF"/>
        <w:spacing w:line="380" w:lineRule="exact"/>
        <w:ind w:firstLine="480" w:firstLineChars="200"/>
        <w:jc w:val="left"/>
        <w:textAlignment w:val="baseline"/>
        <w:rPr>
          <w:rFonts w:hint="eastAsia"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33BE3643">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逾期送达的或者未送达指定地点的响应文件，招标方不予受理。</w:t>
      </w:r>
    </w:p>
    <w:p w14:paraId="6B1C8FCD">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递交投标文件参与现场报到签字的必须与投标响应文件授权人一致，不一致的按废标处理。</w:t>
      </w:r>
    </w:p>
    <w:p w14:paraId="5067E62D">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提供投标响应文件不符合采购文件要求，未实质性响应技术和商务要求的，按废标处理。</w:t>
      </w:r>
    </w:p>
    <w:p w14:paraId="4C0C5190">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3、如医院招标采购领导小组审定认为报价明显偏离市场正常价格，或可能存在竞争性不足，将重新组织招标。</w:t>
      </w:r>
    </w:p>
    <w:p w14:paraId="33EA0935">
      <w:pPr>
        <w:shd w:val="clear" w:color="auto" w:fill="FFFFFF"/>
        <w:spacing w:line="380" w:lineRule="exact"/>
        <w:ind w:firstLine="480" w:firstLineChars="200"/>
        <w:jc w:val="left"/>
        <w:textAlignment w:val="baseline"/>
        <w:rPr>
          <w:rFonts w:hint="eastAsia" w:ascii="宋体" w:hAnsi="宋体" w:eastAsia="宋体"/>
          <w:color w:val="000000"/>
          <w:sz w:val="24"/>
        </w:rPr>
        <w:sectPr>
          <w:pgSz w:w="11906" w:h="16838"/>
          <w:pgMar w:top="1531" w:right="1304" w:bottom="1418" w:left="1418" w:header="851" w:footer="992" w:gutter="0"/>
          <w:cols w:space="720" w:num="1"/>
          <w:docGrid w:linePitch="435" w:charSpace="0"/>
        </w:sectPr>
      </w:pPr>
    </w:p>
    <w:p w14:paraId="3DD08E00">
      <w:pPr>
        <w:jc w:val="both"/>
        <w:rPr>
          <w:rFonts w:ascii="宋体" w:hAnsi="宋体"/>
          <w:b/>
          <w:sz w:val="24"/>
        </w:rPr>
      </w:pPr>
      <w:r>
        <w:rPr>
          <w:rFonts w:hint="eastAsia" w:ascii="宋体" w:hAnsi="宋体"/>
          <w:b/>
          <w:sz w:val="24"/>
        </w:rPr>
        <w:t>附件：报价响应文件格式</w:t>
      </w:r>
    </w:p>
    <w:p w14:paraId="41FE315B">
      <w:pPr>
        <w:pStyle w:val="11"/>
        <w:jc w:val="center"/>
      </w:pPr>
    </w:p>
    <w:p w14:paraId="058B7DCC">
      <w:pPr>
        <w:pStyle w:val="11"/>
        <w:jc w:val="center"/>
      </w:pPr>
    </w:p>
    <w:p w14:paraId="57166D52">
      <w:pPr>
        <w:pStyle w:val="11"/>
        <w:jc w:val="center"/>
        <w:rPr>
          <w:rFonts w:hint="eastAsia"/>
        </w:rPr>
      </w:pPr>
      <w:r>
        <w:rPr>
          <w:rFonts w:hint="eastAsia"/>
        </w:rPr>
        <w:t>涡阳县人民医院</w:t>
      </w:r>
    </w:p>
    <w:p w14:paraId="3A293F10">
      <w:pPr>
        <w:pStyle w:val="6"/>
        <w:jc w:val="center"/>
        <w:rPr>
          <w:rFonts w:ascii="方正小标宋简体" w:hAnsi="宋体" w:eastAsia="方正小标宋简体"/>
          <w:sz w:val="36"/>
        </w:rPr>
      </w:pPr>
    </w:p>
    <w:p w14:paraId="04D5347E">
      <w:pPr>
        <w:pStyle w:val="11"/>
        <w:jc w:val="center"/>
      </w:pPr>
      <w:r>
        <w:rPr>
          <w:rFonts w:hint="eastAsia"/>
          <w:lang w:eastAsia="zh-CN"/>
        </w:rPr>
        <w:t>射线装置检测及环境卫生防护检测服务项目</w:t>
      </w:r>
    </w:p>
    <w:p w14:paraId="69578F02">
      <w:pPr>
        <w:pStyle w:val="11"/>
        <w:jc w:val="center"/>
      </w:pPr>
    </w:p>
    <w:p w14:paraId="5931C7DE">
      <w:pPr>
        <w:pStyle w:val="11"/>
        <w:jc w:val="center"/>
      </w:pPr>
    </w:p>
    <w:p w14:paraId="418F592B">
      <w:pPr>
        <w:spacing w:line="360" w:lineRule="auto"/>
        <w:jc w:val="center"/>
        <w:rPr>
          <w:rFonts w:ascii="宋体" w:hAnsi="宋体"/>
          <w:sz w:val="48"/>
        </w:rPr>
      </w:pPr>
      <w:r>
        <w:rPr>
          <w:rFonts w:hint="eastAsia" w:ascii="宋体" w:hAnsi="宋体"/>
          <w:sz w:val="52"/>
        </w:rPr>
        <w:t>报价响应文件</w:t>
      </w:r>
    </w:p>
    <w:p w14:paraId="116AF5F8">
      <w:pPr>
        <w:pStyle w:val="11"/>
        <w:jc w:val="center"/>
      </w:pPr>
    </w:p>
    <w:p w14:paraId="0D1F7CF3">
      <w:pPr>
        <w:pStyle w:val="11"/>
        <w:jc w:val="center"/>
      </w:pPr>
    </w:p>
    <w:p w14:paraId="2237018B">
      <w:pPr>
        <w:pStyle w:val="11"/>
        <w:jc w:val="center"/>
      </w:pPr>
    </w:p>
    <w:p w14:paraId="50332820">
      <w:pPr>
        <w:pStyle w:val="11"/>
        <w:jc w:val="center"/>
      </w:pPr>
    </w:p>
    <w:p w14:paraId="60EEA19A">
      <w:pPr>
        <w:pStyle w:val="11"/>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 w14:paraId="50E67D94">
      <w:pPr>
        <w:pStyle w:val="11"/>
        <w:sectPr>
          <w:pgSz w:w="11906" w:h="16838"/>
          <w:pgMar w:top="1531" w:right="1304" w:bottom="1418" w:left="1418" w:header="851" w:footer="992" w:gutter="0"/>
          <w:cols w:space="720" w:num="1"/>
          <w:docGrid w:linePitch="435" w:charSpace="0"/>
        </w:sectPr>
      </w:pPr>
    </w:p>
    <w:p w14:paraId="460E8B1D"/>
    <w:p w14:paraId="745CF0D5"/>
    <w:p w14:paraId="074749D7">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6"/>
        <w:ind w:firstLine="640"/>
        <w:rPr>
          <w:rFonts w:ascii="宋体" w:hAnsi="宋体"/>
        </w:rPr>
      </w:pPr>
    </w:p>
    <w:p w14:paraId="43D5253F">
      <w:pPr>
        <w:pStyle w:val="6"/>
        <w:ind w:firstLine="640"/>
        <w:rPr>
          <w:rFonts w:ascii="宋体" w:hAnsi="宋体"/>
        </w:rPr>
      </w:pPr>
      <w:r>
        <w:rPr>
          <w:rFonts w:hint="eastAsia" w:ascii="宋体" w:hAnsi="宋体"/>
        </w:rPr>
        <w:t>一、投标函</w:t>
      </w:r>
    </w:p>
    <w:p w14:paraId="31CDCCE2">
      <w:pPr>
        <w:pStyle w:val="6"/>
        <w:ind w:firstLine="640"/>
        <w:rPr>
          <w:rFonts w:hint="eastAsia" w:ascii="宋体" w:hAnsi="宋体"/>
        </w:rPr>
      </w:pPr>
      <w:r>
        <w:rPr>
          <w:rFonts w:hint="eastAsia" w:ascii="宋体" w:hAnsi="宋体"/>
        </w:rPr>
        <w:t>二、开标一览表</w:t>
      </w:r>
    </w:p>
    <w:p w14:paraId="3C654FF8">
      <w:pPr>
        <w:pStyle w:val="6"/>
        <w:ind w:firstLine="640"/>
        <w:rPr>
          <w:rFonts w:hint="default" w:ascii="宋体" w:hAnsi="宋体" w:eastAsia="等线"/>
          <w:lang w:val="en-US" w:eastAsia="zh-CN"/>
        </w:rPr>
      </w:pPr>
      <w:r>
        <w:rPr>
          <w:rFonts w:hint="eastAsia" w:ascii="宋体" w:hAnsi="宋体"/>
          <w:lang w:val="en-US" w:eastAsia="zh-CN"/>
        </w:rPr>
        <w:t>三、分项报价表</w:t>
      </w:r>
    </w:p>
    <w:p w14:paraId="29C66238">
      <w:pPr>
        <w:pStyle w:val="6"/>
        <w:ind w:firstLine="640"/>
        <w:rPr>
          <w:rFonts w:ascii="宋体" w:hAnsi="宋体"/>
        </w:rPr>
      </w:pPr>
      <w:r>
        <w:rPr>
          <w:rFonts w:hint="eastAsia" w:ascii="宋体" w:hAnsi="宋体"/>
          <w:lang w:val="en-US" w:eastAsia="zh-CN"/>
        </w:rPr>
        <w:t>四</w:t>
      </w:r>
      <w:r>
        <w:rPr>
          <w:rFonts w:hint="eastAsia" w:ascii="宋体" w:hAnsi="宋体"/>
        </w:rPr>
        <w:t>、技术要求响应（偏离）表</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0730E903">
      <w:pPr>
        <w:pStyle w:val="6"/>
        <w:ind w:firstLine="640"/>
        <w:rPr>
          <w:rFonts w:ascii="宋体" w:hAnsi="宋体"/>
        </w:rPr>
      </w:pPr>
      <w:r>
        <w:rPr>
          <w:rFonts w:hint="eastAsia" w:ascii="宋体" w:hAnsi="宋体"/>
          <w:lang w:val="en-US" w:eastAsia="zh-CN"/>
        </w:rPr>
        <w:t>五</w:t>
      </w:r>
      <w:r>
        <w:rPr>
          <w:rFonts w:hint="eastAsia" w:ascii="宋体" w:hAnsi="宋体"/>
        </w:rPr>
        <w:t>、法定代表人（单位负责人）身份证明、授权委托书</w:t>
      </w:r>
    </w:p>
    <w:p w14:paraId="3ACC9BDC">
      <w:pPr>
        <w:pStyle w:val="6"/>
        <w:ind w:firstLine="640"/>
        <w:rPr>
          <w:rFonts w:ascii="宋体" w:hAnsi="宋体"/>
        </w:rPr>
      </w:pPr>
      <w:r>
        <w:rPr>
          <w:rFonts w:hint="eastAsia" w:ascii="宋体" w:hAnsi="宋体"/>
          <w:lang w:val="en-US" w:eastAsia="zh-CN"/>
        </w:rPr>
        <w:t>六</w:t>
      </w:r>
      <w:r>
        <w:rPr>
          <w:rFonts w:hint="eastAsia" w:ascii="宋体" w:hAnsi="宋体"/>
        </w:rPr>
        <w:t>、无重大违法记录声明函</w:t>
      </w:r>
    </w:p>
    <w:p w14:paraId="29057854">
      <w:pPr>
        <w:pStyle w:val="6"/>
        <w:ind w:firstLine="640"/>
        <w:rPr>
          <w:rFonts w:ascii="宋体" w:hAnsi="宋体"/>
        </w:rPr>
      </w:pPr>
      <w:r>
        <w:rPr>
          <w:rFonts w:hint="eastAsia" w:ascii="宋体" w:hAnsi="宋体"/>
          <w:lang w:val="en-US" w:eastAsia="zh-CN"/>
        </w:rPr>
        <w:t>七</w:t>
      </w:r>
      <w:r>
        <w:rPr>
          <w:rFonts w:hint="eastAsia" w:ascii="宋体" w:hAnsi="宋体"/>
        </w:rPr>
        <w:t>、资格证明文件</w:t>
      </w:r>
    </w:p>
    <w:p w14:paraId="631D4188">
      <w:pPr>
        <w:pStyle w:val="6"/>
        <w:ind w:firstLine="640"/>
        <w:rPr>
          <w:rFonts w:ascii="宋体" w:hAnsi="宋体"/>
        </w:rPr>
      </w:pPr>
      <w:r>
        <w:rPr>
          <w:rFonts w:hint="eastAsia" w:ascii="宋体" w:hAnsi="宋体"/>
          <w:lang w:val="en-US" w:eastAsia="zh-CN"/>
        </w:rPr>
        <w:t>八</w:t>
      </w:r>
      <w:r>
        <w:rPr>
          <w:rFonts w:hint="eastAsia" w:ascii="宋体" w:hAnsi="宋体"/>
        </w:rPr>
        <w:t>、业绩证明材料</w:t>
      </w:r>
    </w:p>
    <w:p w14:paraId="698AD55B">
      <w:pPr>
        <w:pStyle w:val="6"/>
        <w:ind w:firstLine="640"/>
        <w:rPr>
          <w:rFonts w:ascii="宋体" w:hAnsi="宋体"/>
        </w:rPr>
      </w:pPr>
      <w:r>
        <w:rPr>
          <w:rFonts w:hint="eastAsia" w:ascii="宋体" w:hAnsi="宋体"/>
          <w:lang w:val="en-US" w:eastAsia="zh-CN"/>
        </w:rPr>
        <w:t>九</w:t>
      </w:r>
      <w:r>
        <w:rPr>
          <w:rFonts w:hint="eastAsia" w:ascii="宋体" w:hAnsi="宋体"/>
        </w:rPr>
        <w:t>、报价人认为需要提供的其他材料</w:t>
      </w:r>
    </w:p>
    <w:p w14:paraId="39844E6A">
      <w:pPr>
        <w:pStyle w:val="6"/>
        <w:ind w:firstLine="560"/>
        <w:rPr>
          <w:rFonts w:ascii="微软雅黑" w:hAnsi="微软雅黑" w:eastAsia="微软雅黑"/>
          <w:sz w:val="28"/>
        </w:rPr>
      </w:pPr>
    </w:p>
    <w:p w14:paraId="3E3BEE3C">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32F7B085">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29"/>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29"/>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17F9C25E">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608B6D31">
            <w:pPr>
              <w:pStyle w:val="11"/>
              <w:jc w:val="center"/>
              <w:rPr>
                <w:rFonts w:hint="eastAsia" w:ascii="Calibri" w:hAnsi="宋体" w:eastAsia="等线"/>
                <w:kern w:val="0"/>
                <w:sz w:val="24"/>
                <w:lang w:eastAsia="zh-CN"/>
              </w:rPr>
            </w:pPr>
            <w:r>
              <w:rPr>
                <w:rFonts w:hint="eastAsia"/>
                <w:sz w:val="24"/>
              </w:rPr>
              <w:t>涡阳县人民医院</w:t>
            </w:r>
            <w:r>
              <w:rPr>
                <w:rFonts w:hint="eastAsia"/>
                <w:sz w:val="24"/>
                <w:lang w:eastAsia="zh-CN"/>
              </w:rPr>
              <w:t>射线装置检测及环境卫生防护检测服务项目</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hint="default" w:ascii="宋体" w:hAnsi="宋体" w:eastAsia="等线"/>
                <w:kern w:val="0"/>
                <w:sz w:val="24"/>
                <w:lang w:val="en-US" w:eastAsia="zh-CN"/>
              </w:rPr>
            </w:pPr>
            <w:r>
              <w:rPr>
                <w:rFonts w:hint="eastAsia" w:ascii="宋体" w:hAnsi="宋体"/>
                <w:kern w:val="0"/>
                <w:sz w:val="24"/>
                <w:lang w:val="en-US" w:eastAsia="zh-CN"/>
              </w:rPr>
              <w:t>检测期要求</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0D7A6D28">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2FBED989">
      <w:pPr>
        <w:spacing w:line="240" w:lineRule="atLeast"/>
        <w:jc w:val="center"/>
        <w:rPr>
          <w:rFonts w:ascii="方正小标宋简体" w:hAnsi="方正小标宋简体" w:eastAsia="方正小标宋简体" w:cs="宋体"/>
          <w:color w:val="000000"/>
          <w:kern w:val="1"/>
          <w:sz w:val="32"/>
        </w:rPr>
      </w:pPr>
      <w:r>
        <w:rPr>
          <w:rFonts w:ascii="方正小标宋简体" w:hAnsi="方正小标宋简体" w:eastAsia="方正小标宋简体" w:cs="宋体"/>
          <w:color w:val="000000"/>
          <w:kern w:val="1"/>
          <w:sz w:val="32"/>
        </w:rPr>
        <w:t>三、分项报价表</w:t>
      </w:r>
    </w:p>
    <w:p w14:paraId="3C561CE4">
      <w:pPr>
        <w:ind w:left="1503" w:right="1683" w:firstLine="560"/>
        <w:jc w:val="center"/>
        <w:rPr>
          <w:rFonts w:ascii="宋体" w:hAnsi="宋体" w:cs="宋体"/>
          <w:color w:val="000000"/>
          <w:kern w:val="0"/>
          <w:sz w:val="28"/>
        </w:rPr>
      </w:pPr>
      <w:r>
        <w:rPr>
          <w:rFonts w:ascii="宋体" w:hAnsi="宋体" w:cs="宋体"/>
          <w:color w:val="000000"/>
          <w:kern w:val="0"/>
          <w:sz w:val="28"/>
        </w:rPr>
        <w:t>表3-1  分项报价表</w:t>
      </w:r>
    </w:p>
    <w:p w14:paraId="4E6BE7AC">
      <w:pPr>
        <w:widowControl w:val="0"/>
        <w:spacing w:before="120" w:after="120"/>
        <w:jc w:val="left"/>
        <w:rPr>
          <w:rFonts w:ascii="楷体_GB2312" w:hAnsi="楷体_GB2312" w:eastAsia="楷体_GB2312" w:cs="宋体"/>
          <w:spacing w:val="12"/>
          <w:kern w:val="0"/>
          <w:sz w:val="24"/>
        </w:rPr>
      </w:pPr>
      <w:r>
        <w:rPr>
          <w:rFonts w:ascii="等线" w:hAnsi="等线" w:eastAsia="等线" w:cs="等线"/>
          <w:b/>
          <w:caps/>
          <w:color w:val="000000"/>
          <w:kern w:val="0"/>
          <w:sz w:val="24"/>
          <w:szCs w:val="24"/>
          <w:lang w:val="en-US" w:eastAsia="zh-CN" w:bidi="ar-SA"/>
        </w:rPr>
        <w:t>报价人</w:t>
      </w:r>
      <w:r>
        <w:rPr>
          <w:rFonts w:ascii="Calibri" w:hAnsi="Calibri" w:eastAsia="Calibri" w:cs="宋体"/>
          <w:b/>
          <w:caps/>
          <w:color w:val="000000"/>
          <w:kern w:val="0"/>
          <w:sz w:val="24"/>
          <w:szCs w:val="24"/>
          <w:lang w:val="en-US" w:eastAsia="zh-CN" w:bidi="ar-SA"/>
        </w:rPr>
        <w:t>：</w:t>
      </w:r>
      <w:r>
        <w:rPr>
          <w:rFonts w:ascii="Calibri" w:hAnsi="Calibri" w:eastAsia="Calibri" w:cs="宋体"/>
          <w:b/>
          <w:caps/>
          <w:color w:val="000000"/>
          <w:spacing w:val="41"/>
          <w:kern w:val="0"/>
          <w:sz w:val="24"/>
          <w:szCs w:val="24"/>
          <w:u w:val="single"/>
          <w:lang w:val="en-US" w:eastAsia="zh-CN" w:bidi="ar-SA"/>
        </w:rPr>
        <w:t xml:space="preserve"> </w:t>
      </w:r>
      <w:r>
        <w:rPr>
          <w:rFonts w:ascii="Calibri" w:hAnsi="Calibri" w:eastAsia="Calibri" w:cs="宋体"/>
          <w:b/>
          <w:caps/>
          <w:color w:val="000000"/>
          <w:kern w:val="0"/>
          <w:sz w:val="24"/>
          <w:szCs w:val="24"/>
          <w:u w:val="single"/>
          <w:lang w:val="en-US" w:eastAsia="zh-CN" w:bidi="ar-SA"/>
        </w:rPr>
        <w:t xml:space="preserve">                      </w:t>
      </w:r>
      <w:r>
        <w:rPr>
          <w:rFonts w:ascii="Calibri" w:hAnsi="Calibri" w:eastAsia="Calibri" w:cs="宋体"/>
          <w:b/>
          <w:caps/>
          <w:color w:val="000000"/>
          <w:kern w:val="0"/>
          <w:sz w:val="24"/>
          <w:szCs w:val="24"/>
          <w:lang w:val="en-US" w:eastAsia="zh-CN" w:bidi="ar-SA"/>
        </w:rPr>
        <w:t>（</w:t>
      </w:r>
      <w:r>
        <w:rPr>
          <w:rFonts w:ascii="宋体" w:hAnsi="宋体" w:eastAsia="宋体" w:cs="宋体"/>
          <w:b/>
          <w:caps w:val="0"/>
          <w:color w:val="FF0000"/>
          <w:kern w:val="0"/>
          <w:sz w:val="24"/>
          <w:szCs w:val="22"/>
          <w:lang w:val="en-US" w:eastAsia="zh-CN" w:bidi="ar-SA"/>
        </w:rPr>
        <w:t>单位盖章</w:t>
      </w:r>
      <w:r>
        <w:rPr>
          <w:rFonts w:ascii="Calibri" w:hAnsi="Calibri" w:eastAsia="Calibri" w:cs="宋体"/>
          <w:b/>
          <w:caps/>
          <w:color w:val="000000"/>
          <w:kern w:val="0"/>
          <w:sz w:val="24"/>
          <w:szCs w:val="24"/>
          <w:lang w:val="en-US" w:eastAsia="zh-CN" w:bidi="ar-SA"/>
        </w:rPr>
        <w:t>）</w:t>
      </w:r>
      <w:r>
        <w:rPr>
          <w:rFonts w:ascii="Calibri" w:hAnsi="Calibri" w:eastAsia="宋体" w:cs="宋体"/>
          <w:b/>
          <w:caps/>
          <w:color w:val="000000"/>
          <w:kern w:val="0"/>
          <w:sz w:val="24"/>
          <w:szCs w:val="24"/>
          <w:lang w:val="en-US" w:eastAsia="zh-CN" w:bidi="ar-SA"/>
        </w:rPr>
        <w:t xml:space="preserve">                                                （价格单位：人民币</w:t>
      </w:r>
      <w:r>
        <w:rPr>
          <w:rFonts w:ascii="宋体" w:hAnsi="宋体" w:eastAsia="宋体" w:cs="宋体"/>
          <w:b/>
          <w:caps/>
          <w:color w:val="000000"/>
          <w:kern w:val="0"/>
          <w:sz w:val="24"/>
          <w:szCs w:val="24"/>
          <w:lang w:val="en-US" w:eastAsia="zh-CN" w:bidi="ar-SA"/>
        </w:rPr>
        <w:t>•</w:t>
      </w:r>
      <w:r>
        <w:rPr>
          <w:rFonts w:ascii="Calibri" w:hAnsi="Calibri" w:eastAsia="宋体" w:cs="宋体"/>
          <w:b/>
          <w:caps/>
          <w:color w:val="000000"/>
          <w:kern w:val="0"/>
          <w:sz w:val="24"/>
          <w:szCs w:val="24"/>
          <w:lang w:val="en-US" w:eastAsia="zh-CN" w:bidi="ar-SA"/>
        </w:rPr>
        <w:t>元）</w:t>
      </w:r>
    </w:p>
    <w:tbl>
      <w:tblPr>
        <w:tblStyle w:val="13"/>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74"/>
        <w:gridCol w:w="2739"/>
        <w:gridCol w:w="1955"/>
        <w:gridCol w:w="945"/>
        <w:gridCol w:w="744"/>
        <w:gridCol w:w="1616"/>
        <w:gridCol w:w="2422"/>
        <w:gridCol w:w="1054"/>
      </w:tblGrid>
      <w:tr w14:paraId="1209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36E5842E">
            <w:pPr>
              <w:widowControl/>
              <w:jc w:val="center"/>
              <w:rPr>
                <w:rFonts w:ascii="宋体" w:hAnsi="宋体" w:eastAsia="宋体"/>
                <w:b/>
                <w:bCs/>
                <w:sz w:val="24"/>
                <w:szCs w:val="24"/>
              </w:rPr>
            </w:pPr>
            <w:r>
              <w:rPr>
                <w:rFonts w:ascii="宋体" w:hAnsi="宋体" w:eastAsia="宋体"/>
                <w:b/>
                <w:bCs/>
                <w:sz w:val="24"/>
                <w:szCs w:val="24"/>
              </w:rPr>
              <w:t>序号</w:t>
            </w:r>
          </w:p>
        </w:tc>
        <w:tc>
          <w:tcPr>
            <w:tcW w:w="968" w:type="pct"/>
            <w:shd w:val="clear" w:color="auto" w:fill="auto"/>
            <w:tcMar>
              <w:top w:w="10" w:type="dxa"/>
              <w:left w:w="10" w:type="dxa"/>
              <w:bottom w:w="0" w:type="dxa"/>
              <w:right w:w="10" w:type="dxa"/>
            </w:tcMar>
            <w:vAlign w:val="center"/>
          </w:tcPr>
          <w:p w14:paraId="1E0C9A0D">
            <w:pPr>
              <w:widowControl/>
              <w:jc w:val="center"/>
              <w:rPr>
                <w:rFonts w:ascii="宋体" w:hAnsi="宋体" w:eastAsia="宋体"/>
                <w:b/>
                <w:bCs/>
                <w:sz w:val="24"/>
                <w:szCs w:val="24"/>
              </w:rPr>
            </w:pPr>
            <w:r>
              <w:rPr>
                <w:rFonts w:ascii="宋体" w:hAnsi="宋体" w:eastAsia="宋体"/>
                <w:b/>
                <w:bCs/>
                <w:sz w:val="24"/>
                <w:szCs w:val="24"/>
              </w:rPr>
              <w:t>名称</w:t>
            </w:r>
          </w:p>
        </w:tc>
        <w:tc>
          <w:tcPr>
            <w:tcW w:w="691" w:type="pct"/>
            <w:shd w:val="clear" w:color="auto" w:fill="auto"/>
            <w:vAlign w:val="center"/>
          </w:tcPr>
          <w:p w14:paraId="647EA72F">
            <w:pPr>
              <w:widowControl/>
              <w:jc w:val="center"/>
              <w:rPr>
                <w:rFonts w:ascii="宋体" w:hAnsi="宋体" w:eastAsia="宋体"/>
                <w:b/>
                <w:bCs/>
                <w:sz w:val="24"/>
                <w:szCs w:val="24"/>
              </w:rPr>
            </w:pPr>
            <w:r>
              <w:rPr>
                <w:rFonts w:hint="eastAsia" w:ascii="宋体" w:hAnsi="宋体" w:eastAsia="宋体"/>
                <w:b/>
                <w:bCs/>
                <w:sz w:val="24"/>
                <w:szCs w:val="24"/>
              </w:rPr>
              <w:t>设备型号</w:t>
            </w:r>
          </w:p>
        </w:tc>
        <w:tc>
          <w:tcPr>
            <w:tcW w:w="334" w:type="pct"/>
            <w:shd w:val="clear" w:color="auto" w:fill="auto"/>
            <w:vAlign w:val="center"/>
          </w:tcPr>
          <w:p w14:paraId="67A76E0C">
            <w:pPr>
              <w:widowControl/>
              <w:jc w:val="center"/>
              <w:rPr>
                <w:rFonts w:ascii="宋体" w:hAnsi="宋体" w:eastAsia="宋体"/>
                <w:b/>
                <w:bCs/>
                <w:sz w:val="24"/>
                <w:szCs w:val="24"/>
              </w:rPr>
            </w:pPr>
            <w:r>
              <w:rPr>
                <w:rFonts w:ascii="宋体" w:hAnsi="宋体" w:eastAsia="宋体"/>
                <w:b/>
                <w:bCs/>
                <w:sz w:val="24"/>
                <w:szCs w:val="24"/>
              </w:rPr>
              <w:t>单位</w:t>
            </w:r>
          </w:p>
        </w:tc>
        <w:tc>
          <w:tcPr>
            <w:tcW w:w="263" w:type="pct"/>
            <w:shd w:val="clear" w:color="auto" w:fill="auto"/>
            <w:tcMar>
              <w:top w:w="10" w:type="dxa"/>
              <w:left w:w="10" w:type="dxa"/>
              <w:bottom w:w="0" w:type="dxa"/>
              <w:right w:w="10" w:type="dxa"/>
            </w:tcMar>
            <w:vAlign w:val="center"/>
          </w:tcPr>
          <w:p w14:paraId="1D35B527">
            <w:pPr>
              <w:widowControl/>
              <w:jc w:val="center"/>
              <w:rPr>
                <w:rFonts w:ascii="宋体" w:hAnsi="宋体" w:eastAsia="宋体"/>
                <w:b/>
                <w:bCs/>
                <w:sz w:val="24"/>
                <w:szCs w:val="24"/>
              </w:rPr>
            </w:pPr>
            <w:r>
              <w:rPr>
                <w:rFonts w:ascii="宋体" w:hAnsi="宋体" w:eastAsia="宋体"/>
                <w:b/>
                <w:bCs/>
                <w:sz w:val="24"/>
                <w:szCs w:val="24"/>
              </w:rPr>
              <w:t>数量</w:t>
            </w:r>
          </w:p>
        </w:tc>
        <w:tc>
          <w:tcPr>
            <w:tcW w:w="571" w:type="pct"/>
            <w:shd w:val="clear" w:color="auto" w:fill="auto"/>
            <w:tcMar>
              <w:top w:w="10" w:type="dxa"/>
              <w:left w:w="10" w:type="dxa"/>
              <w:bottom w:w="0" w:type="dxa"/>
              <w:right w:w="10" w:type="dxa"/>
            </w:tcMar>
            <w:vAlign w:val="center"/>
          </w:tcPr>
          <w:p w14:paraId="30735723">
            <w:pPr>
              <w:widowControl/>
              <w:jc w:val="center"/>
              <w:rPr>
                <w:rFonts w:hint="eastAsia" w:ascii="宋体" w:hAnsi="宋体" w:eastAsia="宋体"/>
                <w:b/>
                <w:bCs/>
                <w:sz w:val="24"/>
                <w:szCs w:val="24"/>
                <w:lang w:val="en-US" w:eastAsia="zh-CN"/>
              </w:rPr>
            </w:pPr>
            <w:r>
              <w:rPr>
                <w:rFonts w:hint="eastAsia" w:ascii="宋体" w:hAnsi="宋体" w:eastAsia="宋体"/>
                <w:b/>
                <w:bCs/>
                <w:sz w:val="24"/>
                <w:szCs w:val="24"/>
              </w:rPr>
              <w:t>单价</w:t>
            </w:r>
            <w:r>
              <w:rPr>
                <w:rFonts w:hint="eastAsia" w:ascii="宋体" w:hAnsi="宋体" w:eastAsia="宋体"/>
                <w:b/>
                <w:bCs/>
                <w:sz w:val="24"/>
                <w:szCs w:val="24"/>
                <w:lang w:val="en-US" w:eastAsia="zh-CN"/>
              </w:rPr>
              <w:t>报价</w:t>
            </w:r>
          </w:p>
        </w:tc>
        <w:tc>
          <w:tcPr>
            <w:tcW w:w="852" w:type="pct"/>
            <w:vAlign w:val="center"/>
          </w:tcPr>
          <w:p w14:paraId="53E29582">
            <w:pPr>
              <w:widowControl/>
              <w:jc w:val="center"/>
              <w:rPr>
                <w:rFonts w:ascii="宋体" w:hAnsi="宋体" w:eastAsia="宋体"/>
                <w:b/>
                <w:bCs/>
                <w:sz w:val="24"/>
                <w:szCs w:val="24"/>
              </w:rPr>
            </w:pPr>
            <w:r>
              <w:rPr>
                <w:rFonts w:hint="eastAsia" w:ascii="宋体" w:hAnsi="宋体" w:eastAsia="宋体"/>
                <w:b/>
                <w:bCs/>
                <w:sz w:val="24"/>
                <w:szCs w:val="24"/>
              </w:rPr>
              <w:t>合价</w:t>
            </w:r>
          </w:p>
        </w:tc>
        <w:tc>
          <w:tcPr>
            <w:tcW w:w="371" w:type="pct"/>
            <w:shd w:val="clear" w:color="auto" w:fill="auto"/>
            <w:vAlign w:val="center"/>
          </w:tcPr>
          <w:p w14:paraId="368E741E">
            <w:pPr>
              <w:widowControl/>
              <w:jc w:val="center"/>
              <w:rPr>
                <w:rFonts w:ascii="宋体" w:hAnsi="宋体" w:eastAsia="宋体"/>
                <w:b/>
                <w:bCs/>
                <w:sz w:val="24"/>
                <w:szCs w:val="24"/>
              </w:rPr>
            </w:pPr>
            <w:r>
              <w:rPr>
                <w:rFonts w:ascii="宋体" w:hAnsi="宋体" w:eastAsia="宋体"/>
                <w:b/>
                <w:bCs/>
                <w:sz w:val="24"/>
                <w:szCs w:val="24"/>
              </w:rPr>
              <w:t>备注</w:t>
            </w:r>
          </w:p>
        </w:tc>
      </w:tr>
      <w:tr w14:paraId="77DA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11620C11">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7975ACA8">
            <w:pPr>
              <w:widowControl/>
              <w:ind w:right="210" w:rightChars="100"/>
              <w:rPr>
                <w:rFonts w:ascii="宋体" w:hAnsi="宋体" w:eastAsia="宋体"/>
                <w:sz w:val="24"/>
                <w:szCs w:val="24"/>
              </w:rPr>
            </w:pPr>
            <w:r>
              <w:rPr>
                <w:rFonts w:hint="eastAsia" w:ascii="宋体" w:hAnsi="宋体" w:eastAsia="宋体" w:cs="宋体"/>
                <w:kern w:val="0"/>
                <w:sz w:val="22"/>
              </w:rPr>
              <w:t>美国GE16排CT</w:t>
            </w:r>
          </w:p>
        </w:tc>
        <w:tc>
          <w:tcPr>
            <w:tcW w:w="691" w:type="pct"/>
            <w:shd w:val="clear" w:color="auto" w:fill="auto"/>
            <w:vAlign w:val="center"/>
          </w:tcPr>
          <w:p w14:paraId="326DA9FC">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OptimaCT540 </w:t>
            </w:r>
          </w:p>
        </w:tc>
        <w:tc>
          <w:tcPr>
            <w:tcW w:w="334" w:type="pct"/>
            <w:shd w:val="clear" w:color="auto" w:fill="auto"/>
            <w:vAlign w:val="center"/>
          </w:tcPr>
          <w:p w14:paraId="2266BBC3">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5A3DF5B0">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16075694">
            <w:pPr>
              <w:widowControl/>
              <w:ind w:right="210" w:rightChars="100"/>
              <w:jc w:val="center"/>
              <w:rPr>
                <w:rFonts w:ascii="宋体" w:hAnsi="宋体" w:eastAsia="宋体"/>
                <w:sz w:val="24"/>
                <w:szCs w:val="24"/>
              </w:rPr>
            </w:pPr>
          </w:p>
        </w:tc>
        <w:tc>
          <w:tcPr>
            <w:tcW w:w="852" w:type="pct"/>
            <w:vAlign w:val="center"/>
          </w:tcPr>
          <w:p w14:paraId="329125FC">
            <w:pPr>
              <w:widowControl/>
              <w:ind w:right="210" w:rightChars="100"/>
              <w:jc w:val="center"/>
              <w:rPr>
                <w:rFonts w:ascii="宋体" w:hAnsi="宋体" w:eastAsia="宋体"/>
                <w:sz w:val="24"/>
                <w:szCs w:val="24"/>
              </w:rPr>
            </w:pPr>
          </w:p>
        </w:tc>
        <w:tc>
          <w:tcPr>
            <w:tcW w:w="371" w:type="pct"/>
            <w:vMerge w:val="restart"/>
            <w:shd w:val="clear" w:color="auto" w:fill="auto"/>
            <w:vAlign w:val="center"/>
          </w:tcPr>
          <w:p w14:paraId="056B138F">
            <w:pPr>
              <w:widowControl/>
              <w:ind w:right="210" w:rightChars="100"/>
              <w:jc w:val="both"/>
              <w:rPr>
                <w:rFonts w:ascii="宋体" w:hAnsi="宋体" w:eastAsia="宋体"/>
                <w:sz w:val="24"/>
                <w:szCs w:val="24"/>
              </w:rPr>
            </w:pPr>
          </w:p>
        </w:tc>
      </w:tr>
      <w:tr w14:paraId="2A90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45" w:type="pct"/>
            <w:shd w:val="clear" w:color="auto" w:fill="auto"/>
            <w:tcMar>
              <w:top w:w="10" w:type="dxa"/>
              <w:left w:w="10" w:type="dxa"/>
              <w:bottom w:w="0" w:type="dxa"/>
              <w:right w:w="10" w:type="dxa"/>
            </w:tcMar>
            <w:vAlign w:val="center"/>
          </w:tcPr>
          <w:p w14:paraId="04597A10">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77AC79AC">
            <w:pPr>
              <w:widowControl/>
              <w:ind w:right="210" w:rightChars="100"/>
              <w:rPr>
                <w:rFonts w:ascii="宋体" w:hAnsi="宋体" w:eastAsia="宋体"/>
                <w:sz w:val="24"/>
                <w:szCs w:val="24"/>
              </w:rPr>
            </w:pPr>
            <w:r>
              <w:rPr>
                <w:rFonts w:hint="eastAsia" w:ascii="宋体" w:hAnsi="宋体" w:eastAsia="宋体" w:cs="宋体"/>
                <w:kern w:val="0"/>
                <w:sz w:val="22"/>
              </w:rPr>
              <w:t>美国GE64排CT</w:t>
            </w:r>
          </w:p>
        </w:tc>
        <w:tc>
          <w:tcPr>
            <w:tcW w:w="691" w:type="pct"/>
            <w:shd w:val="clear" w:color="auto" w:fill="auto"/>
            <w:vAlign w:val="center"/>
          </w:tcPr>
          <w:p w14:paraId="2EC4AEBA">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OptimaCT660 </w:t>
            </w:r>
          </w:p>
        </w:tc>
        <w:tc>
          <w:tcPr>
            <w:tcW w:w="334" w:type="pct"/>
            <w:shd w:val="clear" w:color="auto" w:fill="auto"/>
            <w:vAlign w:val="center"/>
          </w:tcPr>
          <w:p w14:paraId="3F9D0AB8">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06B106BF">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505C6EF4">
            <w:pPr>
              <w:widowControl/>
              <w:ind w:right="210" w:rightChars="100"/>
              <w:jc w:val="center"/>
              <w:rPr>
                <w:rFonts w:ascii="宋体" w:hAnsi="宋体" w:eastAsia="宋体"/>
                <w:sz w:val="24"/>
                <w:szCs w:val="24"/>
              </w:rPr>
            </w:pPr>
          </w:p>
        </w:tc>
        <w:tc>
          <w:tcPr>
            <w:tcW w:w="852" w:type="pct"/>
            <w:vAlign w:val="center"/>
          </w:tcPr>
          <w:p w14:paraId="05196EDF">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3BBF0787">
            <w:pPr>
              <w:widowControl/>
              <w:ind w:right="210" w:rightChars="100"/>
              <w:jc w:val="center"/>
              <w:rPr>
                <w:rFonts w:ascii="宋体" w:hAnsi="宋体" w:eastAsia="宋体"/>
                <w:sz w:val="24"/>
                <w:szCs w:val="24"/>
              </w:rPr>
            </w:pPr>
          </w:p>
        </w:tc>
      </w:tr>
      <w:tr w14:paraId="2A85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05A95CF0">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4D5F16F6">
            <w:pPr>
              <w:widowControl/>
              <w:ind w:right="210" w:rightChars="100"/>
              <w:rPr>
                <w:rFonts w:ascii="宋体" w:hAnsi="宋体" w:eastAsia="宋体"/>
                <w:sz w:val="24"/>
                <w:szCs w:val="24"/>
              </w:rPr>
            </w:pPr>
            <w:r>
              <w:rPr>
                <w:rFonts w:hint="eastAsia" w:ascii="宋体" w:hAnsi="宋体" w:eastAsia="宋体" w:cs="宋体"/>
                <w:kern w:val="0"/>
                <w:sz w:val="22"/>
              </w:rPr>
              <w:t>上海联影16排CT</w:t>
            </w:r>
          </w:p>
        </w:tc>
        <w:tc>
          <w:tcPr>
            <w:tcW w:w="691" w:type="pct"/>
            <w:shd w:val="clear" w:color="auto" w:fill="auto"/>
            <w:vAlign w:val="center"/>
          </w:tcPr>
          <w:p w14:paraId="5400C8E9">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uCT510 </w:t>
            </w:r>
          </w:p>
        </w:tc>
        <w:tc>
          <w:tcPr>
            <w:tcW w:w="334" w:type="pct"/>
            <w:shd w:val="clear" w:color="auto" w:fill="auto"/>
            <w:vAlign w:val="center"/>
          </w:tcPr>
          <w:p w14:paraId="560CBDBB">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41D792F7">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062DD404">
            <w:pPr>
              <w:widowControl/>
              <w:ind w:right="210" w:rightChars="100"/>
              <w:jc w:val="center"/>
              <w:rPr>
                <w:rFonts w:ascii="宋体" w:hAnsi="宋体" w:eastAsia="宋体"/>
                <w:sz w:val="24"/>
                <w:szCs w:val="24"/>
              </w:rPr>
            </w:pPr>
          </w:p>
        </w:tc>
        <w:tc>
          <w:tcPr>
            <w:tcW w:w="852" w:type="pct"/>
            <w:vAlign w:val="center"/>
          </w:tcPr>
          <w:p w14:paraId="272B5F77">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45FA330B">
            <w:pPr>
              <w:widowControl/>
              <w:ind w:right="210" w:rightChars="100"/>
              <w:jc w:val="center"/>
              <w:rPr>
                <w:rFonts w:ascii="宋体" w:hAnsi="宋体" w:eastAsia="宋体"/>
                <w:sz w:val="24"/>
                <w:szCs w:val="24"/>
              </w:rPr>
            </w:pPr>
          </w:p>
        </w:tc>
      </w:tr>
      <w:tr w14:paraId="3EFE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4D3E8796">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72E45896">
            <w:pPr>
              <w:widowControl/>
              <w:ind w:right="210" w:rightChars="100"/>
              <w:rPr>
                <w:rFonts w:ascii="宋体" w:hAnsi="宋体" w:eastAsia="宋体"/>
                <w:sz w:val="24"/>
                <w:szCs w:val="24"/>
              </w:rPr>
            </w:pPr>
            <w:r>
              <w:rPr>
                <w:rFonts w:hint="eastAsia" w:ascii="宋体" w:hAnsi="宋体" w:eastAsia="宋体" w:cs="宋体"/>
                <w:kern w:val="0"/>
                <w:sz w:val="22"/>
              </w:rPr>
              <w:t>西门子方舱CT</w:t>
            </w:r>
          </w:p>
        </w:tc>
        <w:tc>
          <w:tcPr>
            <w:tcW w:w="691" w:type="pct"/>
            <w:shd w:val="clear" w:color="auto" w:fill="auto"/>
            <w:vAlign w:val="center"/>
          </w:tcPr>
          <w:p w14:paraId="3D275D31">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SOMATOM go.Now </w:t>
            </w:r>
          </w:p>
        </w:tc>
        <w:tc>
          <w:tcPr>
            <w:tcW w:w="334" w:type="pct"/>
            <w:shd w:val="clear" w:color="auto" w:fill="auto"/>
            <w:vAlign w:val="center"/>
          </w:tcPr>
          <w:p w14:paraId="65584E02">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07B59EE3">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5D9D1D1D">
            <w:pPr>
              <w:widowControl/>
              <w:ind w:right="210" w:rightChars="100"/>
              <w:jc w:val="center"/>
              <w:rPr>
                <w:rFonts w:ascii="宋体" w:hAnsi="宋体" w:eastAsia="宋体"/>
                <w:sz w:val="24"/>
                <w:szCs w:val="24"/>
              </w:rPr>
            </w:pPr>
          </w:p>
        </w:tc>
        <w:tc>
          <w:tcPr>
            <w:tcW w:w="852" w:type="pct"/>
            <w:vAlign w:val="center"/>
          </w:tcPr>
          <w:p w14:paraId="6F72D9A5">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24146F4D">
            <w:pPr>
              <w:widowControl/>
              <w:ind w:right="210" w:rightChars="100"/>
              <w:jc w:val="center"/>
              <w:rPr>
                <w:rFonts w:ascii="宋体" w:hAnsi="宋体" w:eastAsia="宋体"/>
                <w:sz w:val="24"/>
                <w:szCs w:val="24"/>
              </w:rPr>
            </w:pPr>
          </w:p>
        </w:tc>
      </w:tr>
      <w:tr w14:paraId="616F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4A623622">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34C39CEE">
            <w:pPr>
              <w:widowControl/>
              <w:ind w:right="210" w:rightChars="100"/>
              <w:rPr>
                <w:rFonts w:ascii="宋体" w:hAnsi="宋体" w:eastAsia="宋体"/>
                <w:sz w:val="24"/>
                <w:szCs w:val="24"/>
              </w:rPr>
            </w:pPr>
            <w:r>
              <w:rPr>
                <w:rFonts w:hint="eastAsia" w:ascii="宋体" w:hAnsi="宋体" w:eastAsia="宋体" w:cs="宋体"/>
                <w:kern w:val="0"/>
                <w:sz w:val="22"/>
              </w:rPr>
              <w:t>Philips双板DR</w:t>
            </w:r>
          </w:p>
        </w:tc>
        <w:tc>
          <w:tcPr>
            <w:tcW w:w="691" w:type="pct"/>
            <w:shd w:val="clear" w:color="auto" w:fill="auto"/>
            <w:vAlign w:val="center"/>
          </w:tcPr>
          <w:p w14:paraId="4F68237D">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Digital diagnsot  </w:t>
            </w:r>
          </w:p>
        </w:tc>
        <w:tc>
          <w:tcPr>
            <w:tcW w:w="334" w:type="pct"/>
            <w:shd w:val="clear" w:color="auto" w:fill="auto"/>
            <w:vAlign w:val="center"/>
          </w:tcPr>
          <w:p w14:paraId="7BB59706">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006FC26F">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5A82DC89">
            <w:pPr>
              <w:widowControl/>
              <w:ind w:right="210" w:rightChars="100"/>
              <w:jc w:val="center"/>
              <w:rPr>
                <w:rFonts w:ascii="宋体" w:hAnsi="宋体" w:eastAsia="宋体"/>
                <w:sz w:val="24"/>
                <w:szCs w:val="24"/>
              </w:rPr>
            </w:pPr>
          </w:p>
        </w:tc>
        <w:tc>
          <w:tcPr>
            <w:tcW w:w="852" w:type="pct"/>
            <w:vAlign w:val="center"/>
          </w:tcPr>
          <w:p w14:paraId="69536728">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3FA96AB5">
            <w:pPr>
              <w:widowControl/>
              <w:ind w:right="210" w:rightChars="100"/>
              <w:jc w:val="center"/>
              <w:rPr>
                <w:rFonts w:ascii="宋体" w:hAnsi="宋体" w:eastAsia="宋体"/>
                <w:sz w:val="24"/>
                <w:szCs w:val="24"/>
              </w:rPr>
            </w:pPr>
          </w:p>
        </w:tc>
      </w:tr>
      <w:tr w14:paraId="4EE3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54E0251F">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35FD04DB">
            <w:pPr>
              <w:widowControl/>
              <w:ind w:right="210" w:rightChars="100"/>
              <w:rPr>
                <w:rFonts w:ascii="宋体" w:hAnsi="宋体" w:eastAsia="宋体"/>
                <w:sz w:val="24"/>
                <w:szCs w:val="24"/>
              </w:rPr>
            </w:pPr>
            <w:r>
              <w:rPr>
                <w:rFonts w:hint="eastAsia" w:ascii="宋体" w:hAnsi="宋体" w:eastAsia="宋体" w:cs="宋体"/>
                <w:kern w:val="0"/>
                <w:sz w:val="22"/>
              </w:rPr>
              <w:t>上海联影DR</w:t>
            </w:r>
          </w:p>
        </w:tc>
        <w:tc>
          <w:tcPr>
            <w:tcW w:w="691" w:type="pct"/>
            <w:shd w:val="clear" w:color="auto" w:fill="auto"/>
            <w:vAlign w:val="center"/>
          </w:tcPr>
          <w:p w14:paraId="46B0234B">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UDR770i </w:t>
            </w:r>
          </w:p>
        </w:tc>
        <w:tc>
          <w:tcPr>
            <w:tcW w:w="334" w:type="pct"/>
            <w:shd w:val="clear" w:color="auto" w:fill="auto"/>
            <w:vAlign w:val="center"/>
          </w:tcPr>
          <w:p w14:paraId="2EB30447">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24B7D337">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3B2E9A08">
            <w:pPr>
              <w:widowControl/>
              <w:ind w:right="210" w:rightChars="100"/>
              <w:jc w:val="center"/>
              <w:rPr>
                <w:rFonts w:ascii="宋体" w:hAnsi="宋体" w:eastAsia="宋体"/>
                <w:sz w:val="24"/>
                <w:szCs w:val="24"/>
              </w:rPr>
            </w:pPr>
          </w:p>
        </w:tc>
        <w:tc>
          <w:tcPr>
            <w:tcW w:w="852" w:type="pct"/>
            <w:vAlign w:val="center"/>
          </w:tcPr>
          <w:p w14:paraId="05D7EF77">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480A5171">
            <w:pPr>
              <w:widowControl/>
              <w:ind w:right="210" w:rightChars="100"/>
              <w:jc w:val="center"/>
              <w:rPr>
                <w:rFonts w:ascii="宋体" w:hAnsi="宋体" w:eastAsia="宋体"/>
                <w:sz w:val="24"/>
                <w:szCs w:val="24"/>
              </w:rPr>
            </w:pPr>
          </w:p>
        </w:tc>
      </w:tr>
      <w:tr w14:paraId="0430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02AE1313">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6B1E788C">
            <w:pPr>
              <w:widowControl/>
              <w:ind w:right="210" w:rightChars="100"/>
              <w:rPr>
                <w:rFonts w:ascii="宋体" w:hAnsi="宋体" w:eastAsia="宋体"/>
                <w:sz w:val="24"/>
                <w:szCs w:val="24"/>
              </w:rPr>
            </w:pPr>
            <w:r>
              <w:rPr>
                <w:rFonts w:hint="eastAsia" w:ascii="宋体" w:hAnsi="宋体" w:eastAsia="宋体" w:cs="宋体"/>
                <w:kern w:val="0"/>
                <w:sz w:val="22"/>
              </w:rPr>
              <w:t>北京万东DR</w:t>
            </w:r>
          </w:p>
        </w:tc>
        <w:tc>
          <w:tcPr>
            <w:tcW w:w="691" w:type="pct"/>
            <w:shd w:val="clear" w:color="auto" w:fill="auto"/>
            <w:vAlign w:val="center"/>
          </w:tcPr>
          <w:p w14:paraId="0B0378FE">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新东方1000 </w:t>
            </w:r>
          </w:p>
        </w:tc>
        <w:tc>
          <w:tcPr>
            <w:tcW w:w="334" w:type="pct"/>
            <w:shd w:val="clear" w:color="auto" w:fill="auto"/>
            <w:vAlign w:val="center"/>
          </w:tcPr>
          <w:p w14:paraId="43E05AC8">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110790C9">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6A4A3899">
            <w:pPr>
              <w:widowControl/>
              <w:ind w:right="210" w:rightChars="100"/>
              <w:jc w:val="center"/>
              <w:rPr>
                <w:rFonts w:ascii="宋体" w:hAnsi="宋体" w:eastAsia="宋体"/>
                <w:sz w:val="24"/>
                <w:szCs w:val="24"/>
              </w:rPr>
            </w:pPr>
          </w:p>
        </w:tc>
        <w:tc>
          <w:tcPr>
            <w:tcW w:w="852" w:type="pct"/>
            <w:vAlign w:val="center"/>
          </w:tcPr>
          <w:p w14:paraId="3C6A2DA8">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50666B55">
            <w:pPr>
              <w:widowControl/>
              <w:ind w:right="210" w:rightChars="100"/>
              <w:jc w:val="center"/>
              <w:rPr>
                <w:rFonts w:ascii="宋体" w:hAnsi="宋体" w:eastAsia="宋体"/>
                <w:sz w:val="24"/>
                <w:szCs w:val="24"/>
              </w:rPr>
            </w:pPr>
          </w:p>
        </w:tc>
      </w:tr>
      <w:tr w14:paraId="0F02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514F2E5E">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65B2A935">
            <w:pPr>
              <w:widowControl/>
              <w:ind w:right="210" w:rightChars="100"/>
              <w:rPr>
                <w:rFonts w:ascii="宋体" w:hAnsi="宋体" w:eastAsia="宋体"/>
                <w:sz w:val="24"/>
                <w:szCs w:val="24"/>
              </w:rPr>
            </w:pPr>
            <w:r>
              <w:rPr>
                <w:rFonts w:hint="eastAsia" w:ascii="宋体" w:hAnsi="宋体" w:eastAsia="宋体" w:cs="宋体"/>
                <w:kern w:val="0"/>
                <w:sz w:val="22"/>
              </w:rPr>
              <w:t>深圳迈瑞DR</w:t>
            </w:r>
          </w:p>
        </w:tc>
        <w:tc>
          <w:tcPr>
            <w:tcW w:w="691" w:type="pct"/>
            <w:shd w:val="clear" w:color="auto" w:fill="auto"/>
            <w:vAlign w:val="center"/>
          </w:tcPr>
          <w:p w14:paraId="12124706">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DigiEye 280T </w:t>
            </w:r>
          </w:p>
        </w:tc>
        <w:tc>
          <w:tcPr>
            <w:tcW w:w="334" w:type="pct"/>
            <w:shd w:val="clear" w:color="auto" w:fill="auto"/>
            <w:vAlign w:val="center"/>
          </w:tcPr>
          <w:p w14:paraId="1DB09A43">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1B1ACA1E">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6DC8A934">
            <w:pPr>
              <w:widowControl/>
              <w:ind w:right="210" w:rightChars="100"/>
              <w:jc w:val="center"/>
              <w:rPr>
                <w:rFonts w:ascii="宋体" w:hAnsi="宋体" w:eastAsia="宋体"/>
                <w:sz w:val="24"/>
                <w:szCs w:val="24"/>
              </w:rPr>
            </w:pPr>
          </w:p>
        </w:tc>
        <w:tc>
          <w:tcPr>
            <w:tcW w:w="852" w:type="pct"/>
            <w:vAlign w:val="center"/>
          </w:tcPr>
          <w:p w14:paraId="46101498">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71F2E9DA">
            <w:pPr>
              <w:widowControl/>
              <w:ind w:right="210" w:rightChars="100"/>
              <w:jc w:val="center"/>
              <w:rPr>
                <w:rFonts w:ascii="宋体" w:hAnsi="宋体" w:eastAsia="宋体"/>
                <w:sz w:val="24"/>
                <w:szCs w:val="24"/>
              </w:rPr>
            </w:pPr>
          </w:p>
        </w:tc>
      </w:tr>
      <w:tr w14:paraId="6C45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16D59DE7">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1C1765C9">
            <w:pPr>
              <w:widowControl/>
              <w:ind w:right="210" w:rightChars="100"/>
              <w:rPr>
                <w:rFonts w:ascii="宋体" w:hAnsi="宋体" w:eastAsia="宋体"/>
                <w:sz w:val="24"/>
                <w:szCs w:val="24"/>
              </w:rPr>
            </w:pPr>
            <w:r>
              <w:rPr>
                <w:rFonts w:hint="eastAsia" w:ascii="宋体" w:hAnsi="宋体" w:eastAsia="宋体" w:cs="宋体"/>
                <w:kern w:val="0"/>
                <w:sz w:val="22"/>
              </w:rPr>
              <w:t>日本岛津数字胃肠</w:t>
            </w:r>
          </w:p>
        </w:tc>
        <w:tc>
          <w:tcPr>
            <w:tcW w:w="691" w:type="pct"/>
            <w:shd w:val="clear" w:color="auto" w:fill="auto"/>
            <w:vAlign w:val="center"/>
          </w:tcPr>
          <w:p w14:paraId="48A892B5">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safire Ⅱ </w:t>
            </w:r>
          </w:p>
        </w:tc>
        <w:tc>
          <w:tcPr>
            <w:tcW w:w="334" w:type="pct"/>
            <w:shd w:val="clear" w:color="auto" w:fill="auto"/>
            <w:vAlign w:val="center"/>
          </w:tcPr>
          <w:p w14:paraId="53CF8664">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5B639E3E">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17BA8A4A">
            <w:pPr>
              <w:widowControl/>
              <w:ind w:right="210" w:rightChars="100"/>
              <w:jc w:val="center"/>
              <w:rPr>
                <w:rFonts w:ascii="宋体" w:hAnsi="宋体" w:eastAsia="宋体"/>
                <w:sz w:val="24"/>
                <w:szCs w:val="24"/>
              </w:rPr>
            </w:pPr>
          </w:p>
        </w:tc>
        <w:tc>
          <w:tcPr>
            <w:tcW w:w="852" w:type="pct"/>
            <w:vAlign w:val="center"/>
          </w:tcPr>
          <w:p w14:paraId="6A580396">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4D8E6F01">
            <w:pPr>
              <w:widowControl/>
              <w:ind w:right="210" w:rightChars="100"/>
              <w:jc w:val="center"/>
              <w:rPr>
                <w:rFonts w:ascii="宋体" w:hAnsi="宋体" w:eastAsia="宋体"/>
                <w:sz w:val="24"/>
                <w:szCs w:val="24"/>
              </w:rPr>
            </w:pPr>
          </w:p>
        </w:tc>
      </w:tr>
      <w:tr w14:paraId="29C4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7D2D670C">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51D727C0">
            <w:pPr>
              <w:widowControl/>
              <w:ind w:right="210" w:rightChars="100"/>
              <w:rPr>
                <w:rFonts w:ascii="宋体" w:hAnsi="宋体" w:eastAsia="宋体"/>
                <w:sz w:val="24"/>
                <w:szCs w:val="24"/>
              </w:rPr>
            </w:pPr>
            <w:r>
              <w:rPr>
                <w:rFonts w:hint="eastAsia" w:ascii="宋体" w:hAnsi="宋体" w:eastAsia="宋体" w:cs="宋体"/>
                <w:kern w:val="0"/>
                <w:sz w:val="22"/>
              </w:rPr>
              <w:t>日本岛津数字胃肠</w:t>
            </w:r>
          </w:p>
        </w:tc>
        <w:tc>
          <w:tcPr>
            <w:tcW w:w="691" w:type="pct"/>
            <w:shd w:val="clear" w:color="auto" w:fill="auto"/>
            <w:vAlign w:val="center"/>
          </w:tcPr>
          <w:p w14:paraId="461CDC46">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Univisin </w:t>
            </w:r>
          </w:p>
        </w:tc>
        <w:tc>
          <w:tcPr>
            <w:tcW w:w="334" w:type="pct"/>
            <w:shd w:val="clear" w:color="auto" w:fill="auto"/>
            <w:vAlign w:val="center"/>
          </w:tcPr>
          <w:p w14:paraId="6693B6A0">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4BD21867">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55FF000F">
            <w:pPr>
              <w:widowControl/>
              <w:ind w:right="210" w:rightChars="100"/>
              <w:jc w:val="center"/>
              <w:rPr>
                <w:rFonts w:ascii="宋体" w:hAnsi="宋体" w:eastAsia="宋体"/>
                <w:sz w:val="24"/>
                <w:szCs w:val="24"/>
              </w:rPr>
            </w:pPr>
          </w:p>
        </w:tc>
        <w:tc>
          <w:tcPr>
            <w:tcW w:w="852" w:type="pct"/>
            <w:vAlign w:val="center"/>
          </w:tcPr>
          <w:p w14:paraId="32B214B8">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74D1A571">
            <w:pPr>
              <w:widowControl/>
              <w:ind w:right="210" w:rightChars="100"/>
              <w:jc w:val="center"/>
              <w:rPr>
                <w:rFonts w:ascii="宋体" w:hAnsi="宋体" w:eastAsia="宋体"/>
                <w:sz w:val="24"/>
                <w:szCs w:val="24"/>
              </w:rPr>
            </w:pPr>
          </w:p>
        </w:tc>
      </w:tr>
      <w:tr w14:paraId="0C32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0CA055C8">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7E079931">
            <w:pPr>
              <w:widowControl/>
              <w:ind w:right="210" w:rightChars="100"/>
              <w:rPr>
                <w:rFonts w:ascii="宋体" w:hAnsi="宋体" w:eastAsia="宋体"/>
                <w:sz w:val="24"/>
                <w:szCs w:val="24"/>
              </w:rPr>
            </w:pPr>
            <w:r>
              <w:rPr>
                <w:rFonts w:hint="eastAsia" w:ascii="宋体" w:hAnsi="宋体" w:eastAsia="宋体" w:cs="宋体"/>
                <w:kern w:val="0"/>
                <w:sz w:val="22"/>
              </w:rPr>
              <w:t>口腔全景</w:t>
            </w:r>
          </w:p>
        </w:tc>
        <w:tc>
          <w:tcPr>
            <w:tcW w:w="691" w:type="pct"/>
            <w:shd w:val="clear" w:color="auto" w:fill="auto"/>
            <w:vAlign w:val="center"/>
          </w:tcPr>
          <w:p w14:paraId="048CEE35">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Rlanmeca ProMax </w:t>
            </w:r>
          </w:p>
        </w:tc>
        <w:tc>
          <w:tcPr>
            <w:tcW w:w="334" w:type="pct"/>
            <w:shd w:val="clear" w:color="auto" w:fill="auto"/>
            <w:vAlign w:val="center"/>
          </w:tcPr>
          <w:p w14:paraId="309CDDC8">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0CF511C2">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30B6F99F">
            <w:pPr>
              <w:widowControl/>
              <w:ind w:right="210" w:rightChars="100"/>
              <w:jc w:val="center"/>
              <w:rPr>
                <w:rFonts w:ascii="宋体" w:hAnsi="宋体" w:eastAsia="宋体"/>
                <w:sz w:val="24"/>
                <w:szCs w:val="24"/>
              </w:rPr>
            </w:pPr>
          </w:p>
        </w:tc>
        <w:tc>
          <w:tcPr>
            <w:tcW w:w="852" w:type="pct"/>
            <w:vAlign w:val="center"/>
          </w:tcPr>
          <w:p w14:paraId="769320CD">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055E42BA">
            <w:pPr>
              <w:widowControl/>
              <w:ind w:right="210" w:rightChars="100"/>
              <w:jc w:val="center"/>
              <w:rPr>
                <w:rFonts w:ascii="宋体" w:hAnsi="宋体" w:eastAsia="宋体"/>
                <w:sz w:val="24"/>
                <w:szCs w:val="24"/>
              </w:rPr>
            </w:pPr>
          </w:p>
        </w:tc>
      </w:tr>
      <w:tr w14:paraId="7D1D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147519D6">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6B6CD6B2">
            <w:pPr>
              <w:widowControl/>
              <w:ind w:right="210" w:rightChars="100"/>
              <w:rPr>
                <w:rFonts w:ascii="宋体" w:hAnsi="宋体" w:eastAsia="宋体"/>
                <w:sz w:val="24"/>
                <w:szCs w:val="24"/>
              </w:rPr>
            </w:pPr>
            <w:r>
              <w:rPr>
                <w:rFonts w:hint="eastAsia" w:ascii="宋体" w:hAnsi="宋体" w:eastAsia="宋体" w:cs="宋体"/>
                <w:kern w:val="0"/>
                <w:sz w:val="22"/>
              </w:rPr>
              <w:t>床边移动DR</w:t>
            </w:r>
          </w:p>
        </w:tc>
        <w:tc>
          <w:tcPr>
            <w:tcW w:w="691" w:type="pct"/>
            <w:shd w:val="clear" w:color="auto" w:fill="auto"/>
            <w:vAlign w:val="center"/>
          </w:tcPr>
          <w:p w14:paraId="49754E18">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UDR380i </w:t>
            </w:r>
          </w:p>
        </w:tc>
        <w:tc>
          <w:tcPr>
            <w:tcW w:w="334" w:type="pct"/>
            <w:shd w:val="clear" w:color="auto" w:fill="auto"/>
            <w:vAlign w:val="center"/>
          </w:tcPr>
          <w:p w14:paraId="5AF16509">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79BDDDF6">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03F92274">
            <w:pPr>
              <w:widowControl/>
              <w:ind w:right="210" w:rightChars="100"/>
              <w:jc w:val="center"/>
              <w:rPr>
                <w:rFonts w:ascii="宋体" w:hAnsi="宋体" w:eastAsia="宋体"/>
                <w:sz w:val="24"/>
                <w:szCs w:val="24"/>
              </w:rPr>
            </w:pPr>
          </w:p>
        </w:tc>
        <w:tc>
          <w:tcPr>
            <w:tcW w:w="852" w:type="pct"/>
            <w:vAlign w:val="center"/>
          </w:tcPr>
          <w:p w14:paraId="07AB67D4">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55BADF85">
            <w:pPr>
              <w:widowControl/>
              <w:ind w:right="210" w:rightChars="100"/>
              <w:jc w:val="center"/>
              <w:rPr>
                <w:rFonts w:ascii="宋体" w:hAnsi="宋体" w:eastAsia="宋体"/>
                <w:sz w:val="24"/>
                <w:szCs w:val="24"/>
              </w:rPr>
            </w:pPr>
          </w:p>
        </w:tc>
      </w:tr>
      <w:tr w14:paraId="6A98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5F3000C2">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4F9A0EA2">
            <w:pPr>
              <w:widowControl/>
              <w:ind w:right="210" w:rightChars="100"/>
              <w:rPr>
                <w:rFonts w:ascii="宋体" w:hAnsi="宋体" w:eastAsia="宋体"/>
                <w:sz w:val="24"/>
                <w:szCs w:val="24"/>
              </w:rPr>
            </w:pPr>
            <w:r>
              <w:rPr>
                <w:rFonts w:hint="eastAsia" w:ascii="宋体" w:hAnsi="宋体" w:eastAsia="宋体" w:cs="宋体"/>
                <w:kern w:val="0"/>
                <w:sz w:val="22"/>
              </w:rPr>
              <w:t>模拟定位CT</w:t>
            </w:r>
          </w:p>
        </w:tc>
        <w:tc>
          <w:tcPr>
            <w:tcW w:w="691" w:type="pct"/>
            <w:shd w:val="clear" w:color="auto" w:fill="auto"/>
            <w:vAlign w:val="center"/>
          </w:tcPr>
          <w:p w14:paraId="643035DD">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Brilliance（6slice） </w:t>
            </w:r>
          </w:p>
        </w:tc>
        <w:tc>
          <w:tcPr>
            <w:tcW w:w="334" w:type="pct"/>
            <w:shd w:val="clear" w:color="auto" w:fill="auto"/>
            <w:vAlign w:val="center"/>
          </w:tcPr>
          <w:p w14:paraId="1E189E0D">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317422D4">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4F68EB24">
            <w:pPr>
              <w:widowControl/>
              <w:ind w:right="210" w:rightChars="100"/>
              <w:jc w:val="center"/>
              <w:rPr>
                <w:rFonts w:ascii="宋体" w:hAnsi="宋体" w:eastAsia="宋体"/>
                <w:sz w:val="24"/>
                <w:szCs w:val="24"/>
              </w:rPr>
            </w:pPr>
          </w:p>
        </w:tc>
        <w:tc>
          <w:tcPr>
            <w:tcW w:w="852" w:type="pct"/>
            <w:vAlign w:val="center"/>
          </w:tcPr>
          <w:p w14:paraId="0711B2E7">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4D08EDD5">
            <w:pPr>
              <w:widowControl/>
              <w:ind w:right="210" w:rightChars="100"/>
              <w:jc w:val="center"/>
              <w:rPr>
                <w:rFonts w:ascii="宋体" w:hAnsi="宋体" w:eastAsia="宋体"/>
                <w:sz w:val="24"/>
                <w:szCs w:val="24"/>
              </w:rPr>
            </w:pPr>
          </w:p>
        </w:tc>
      </w:tr>
      <w:tr w14:paraId="5D9E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67A0518B">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0C652AA0">
            <w:pPr>
              <w:widowControl/>
              <w:ind w:right="210" w:rightChars="100"/>
              <w:rPr>
                <w:rFonts w:ascii="宋体" w:hAnsi="宋体" w:eastAsia="宋体"/>
                <w:sz w:val="24"/>
                <w:szCs w:val="24"/>
              </w:rPr>
            </w:pPr>
            <w:r>
              <w:rPr>
                <w:rFonts w:hint="eastAsia" w:ascii="宋体" w:hAnsi="宋体" w:eastAsia="宋体" w:cs="宋体"/>
                <w:kern w:val="0"/>
                <w:sz w:val="22"/>
              </w:rPr>
              <w:t>美国GE DSA（C臂）</w:t>
            </w:r>
          </w:p>
        </w:tc>
        <w:tc>
          <w:tcPr>
            <w:tcW w:w="691" w:type="pct"/>
            <w:shd w:val="clear" w:color="auto" w:fill="auto"/>
            <w:vAlign w:val="center"/>
          </w:tcPr>
          <w:p w14:paraId="2020E989">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Innova IGS530 </w:t>
            </w:r>
          </w:p>
        </w:tc>
        <w:tc>
          <w:tcPr>
            <w:tcW w:w="334" w:type="pct"/>
            <w:shd w:val="clear" w:color="auto" w:fill="auto"/>
            <w:vAlign w:val="center"/>
          </w:tcPr>
          <w:p w14:paraId="4233DDA5">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5ACAD92F">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32FABC89">
            <w:pPr>
              <w:widowControl/>
              <w:ind w:right="210" w:rightChars="100"/>
              <w:jc w:val="center"/>
              <w:rPr>
                <w:rFonts w:ascii="宋体" w:hAnsi="宋体" w:eastAsia="宋体"/>
                <w:sz w:val="24"/>
                <w:szCs w:val="24"/>
              </w:rPr>
            </w:pPr>
          </w:p>
        </w:tc>
        <w:tc>
          <w:tcPr>
            <w:tcW w:w="852" w:type="pct"/>
            <w:vAlign w:val="center"/>
          </w:tcPr>
          <w:p w14:paraId="581FB327">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5328C1C6">
            <w:pPr>
              <w:widowControl/>
              <w:ind w:right="210" w:rightChars="100"/>
              <w:jc w:val="center"/>
              <w:rPr>
                <w:rFonts w:ascii="宋体" w:hAnsi="宋体" w:eastAsia="宋体"/>
                <w:sz w:val="24"/>
                <w:szCs w:val="24"/>
              </w:rPr>
            </w:pPr>
          </w:p>
        </w:tc>
      </w:tr>
      <w:tr w14:paraId="78D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45" w:type="pct"/>
            <w:shd w:val="clear" w:color="auto" w:fill="auto"/>
            <w:tcMar>
              <w:top w:w="10" w:type="dxa"/>
              <w:left w:w="10" w:type="dxa"/>
              <w:bottom w:w="0" w:type="dxa"/>
              <w:right w:w="10" w:type="dxa"/>
            </w:tcMar>
            <w:vAlign w:val="center"/>
          </w:tcPr>
          <w:p w14:paraId="04A948AF">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6D56077C">
            <w:pPr>
              <w:widowControl/>
              <w:ind w:right="210" w:rightChars="100"/>
              <w:rPr>
                <w:rFonts w:ascii="宋体" w:hAnsi="宋体" w:eastAsia="宋体"/>
                <w:sz w:val="24"/>
                <w:szCs w:val="24"/>
              </w:rPr>
            </w:pPr>
            <w:r>
              <w:rPr>
                <w:rFonts w:hint="eastAsia" w:ascii="宋体" w:hAnsi="宋体" w:eastAsia="宋体" w:cs="宋体"/>
                <w:kern w:val="0"/>
                <w:sz w:val="22"/>
              </w:rPr>
              <w:t>体外冲击波碎石机</w:t>
            </w:r>
          </w:p>
        </w:tc>
        <w:tc>
          <w:tcPr>
            <w:tcW w:w="691" w:type="pct"/>
            <w:shd w:val="clear" w:color="auto" w:fill="auto"/>
            <w:vAlign w:val="center"/>
          </w:tcPr>
          <w:p w14:paraId="186A1CCE">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HK.ESWL-V </w:t>
            </w:r>
          </w:p>
        </w:tc>
        <w:tc>
          <w:tcPr>
            <w:tcW w:w="334" w:type="pct"/>
            <w:shd w:val="clear" w:color="auto" w:fill="auto"/>
            <w:vAlign w:val="center"/>
          </w:tcPr>
          <w:p w14:paraId="5A12F806">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24C1DD6A">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3C58002D">
            <w:pPr>
              <w:widowControl/>
              <w:ind w:right="210" w:rightChars="100"/>
              <w:jc w:val="center"/>
              <w:rPr>
                <w:rFonts w:ascii="宋体" w:hAnsi="宋体" w:eastAsia="宋体"/>
                <w:sz w:val="24"/>
                <w:szCs w:val="24"/>
              </w:rPr>
            </w:pPr>
          </w:p>
        </w:tc>
        <w:tc>
          <w:tcPr>
            <w:tcW w:w="852" w:type="pct"/>
            <w:vAlign w:val="center"/>
          </w:tcPr>
          <w:p w14:paraId="170BA1EE">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344FEA4C">
            <w:pPr>
              <w:widowControl/>
              <w:ind w:right="210" w:rightChars="100"/>
              <w:jc w:val="center"/>
              <w:rPr>
                <w:rFonts w:ascii="宋体" w:hAnsi="宋体" w:eastAsia="宋体"/>
                <w:sz w:val="24"/>
                <w:szCs w:val="24"/>
              </w:rPr>
            </w:pPr>
          </w:p>
        </w:tc>
      </w:tr>
      <w:tr w14:paraId="5522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150E7289">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664C9BA7">
            <w:pPr>
              <w:widowControl/>
              <w:ind w:right="210" w:rightChars="100"/>
              <w:rPr>
                <w:rFonts w:ascii="宋体" w:hAnsi="宋体" w:eastAsia="宋体"/>
                <w:sz w:val="24"/>
                <w:szCs w:val="24"/>
              </w:rPr>
            </w:pPr>
            <w:r>
              <w:rPr>
                <w:rFonts w:hint="eastAsia" w:ascii="宋体" w:hAnsi="宋体" w:eastAsia="宋体" w:cs="宋体"/>
                <w:kern w:val="0"/>
                <w:sz w:val="22"/>
              </w:rPr>
              <w:t>移动式小C臂</w:t>
            </w:r>
          </w:p>
        </w:tc>
        <w:tc>
          <w:tcPr>
            <w:tcW w:w="691" w:type="pct"/>
            <w:shd w:val="clear" w:color="auto" w:fill="auto"/>
            <w:vAlign w:val="center"/>
          </w:tcPr>
          <w:p w14:paraId="23FC441D">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Ci0s Select </w:t>
            </w:r>
          </w:p>
        </w:tc>
        <w:tc>
          <w:tcPr>
            <w:tcW w:w="334" w:type="pct"/>
            <w:shd w:val="clear" w:color="auto" w:fill="auto"/>
            <w:vAlign w:val="center"/>
          </w:tcPr>
          <w:p w14:paraId="378A93E1">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5A57E0E6">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785BC04D">
            <w:pPr>
              <w:widowControl/>
              <w:ind w:right="210" w:rightChars="100"/>
              <w:jc w:val="center"/>
              <w:rPr>
                <w:rFonts w:ascii="宋体" w:hAnsi="宋体" w:eastAsia="宋体"/>
                <w:sz w:val="24"/>
                <w:szCs w:val="24"/>
              </w:rPr>
            </w:pPr>
          </w:p>
        </w:tc>
        <w:tc>
          <w:tcPr>
            <w:tcW w:w="852" w:type="pct"/>
            <w:vAlign w:val="center"/>
          </w:tcPr>
          <w:p w14:paraId="72ED47A0">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13E1B67F">
            <w:pPr>
              <w:widowControl/>
              <w:ind w:right="210" w:rightChars="100"/>
              <w:jc w:val="center"/>
              <w:rPr>
                <w:rFonts w:ascii="宋体" w:hAnsi="宋体" w:eastAsia="宋体"/>
                <w:sz w:val="24"/>
                <w:szCs w:val="24"/>
              </w:rPr>
            </w:pPr>
          </w:p>
        </w:tc>
      </w:tr>
      <w:tr w14:paraId="2923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5" w:type="pct"/>
            <w:shd w:val="clear" w:color="auto" w:fill="auto"/>
            <w:tcMar>
              <w:top w:w="10" w:type="dxa"/>
              <w:left w:w="10" w:type="dxa"/>
              <w:bottom w:w="0" w:type="dxa"/>
              <w:right w:w="10" w:type="dxa"/>
            </w:tcMar>
            <w:vAlign w:val="center"/>
          </w:tcPr>
          <w:p w14:paraId="02D1C237">
            <w:pPr>
              <w:widowControl/>
              <w:numPr>
                <w:ilvl w:val="0"/>
                <w:numId w:val="2"/>
              </w:numPr>
              <w:jc w:val="center"/>
              <w:rPr>
                <w:rFonts w:ascii="宋体" w:hAnsi="宋体" w:eastAsia="宋体"/>
                <w:sz w:val="24"/>
                <w:szCs w:val="24"/>
              </w:rPr>
            </w:pPr>
          </w:p>
        </w:tc>
        <w:tc>
          <w:tcPr>
            <w:tcW w:w="968" w:type="pct"/>
            <w:shd w:val="clear" w:color="auto" w:fill="auto"/>
            <w:tcMar>
              <w:top w:w="10" w:type="dxa"/>
              <w:left w:w="10" w:type="dxa"/>
              <w:bottom w:w="0" w:type="dxa"/>
              <w:right w:w="10" w:type="dxa"/>
            </w:tcMar>
            <w:vAlign w:val="center"/>
          </w:tcPr>
          <w:p w14:paraId="44145FB1">
            <w:pPr>
              <w:widowControl/>
              <w:ind w:right="210" w:rightChars="100"/>
              <w:rPr>
                <w:rFonts w:ascii="宋体" w:hAnsi="宋体" w:eastAsia="宋体"/>
                <w:sz w:val="24"/>
                <w:szCs w:val="24"/>
              </w:rPr>
            </w:pPr>
            <w:r>
              <w:rPr>
                <w:rFonts w:hint="eastAsia" w:ascii="宋体" w:hAnsi="宋体" w:eastAsia="宋体" w:cs="宋体"/>
                <w:kern w:val="0"/>
                <w:sz w:val="22"/>
              </w:rPr>
              <w:t>移动式小C臂</w:t>
            </w:r>
          </w:p>
        </w:tc>
        <w:tc>
          <w:tcPr>
            <w:tcW w:w="691" w:type="pct"/>
            <w:shd w:val="clear" w:color="auto" w:fill="auto"/>
            <w:vAlign w:val="center"/>
          </w:tcPr>
          <w:p w14:paraId="5CA7ED7B">
            <w:pPr>
              <w:widowControl/>
              <w:ind w:right="210" w:rightChars="100"/>
              <w:jc w:val="center"/>
              <w:rPr>
                <w:rFonts w:ascii="宋体" w:hAnsi="宋体" w:eastAsia="宋体"/>
                <w:sz w:val="24"/>
                <w:szCs w:val="24"/>
              </w:rPr>
            </w:pPr>
            <w:r>
              <w:rPr>
                <w:rFonts w:hint="eastAsia" w:ascii="宋体" w:hAnsi="宋体" w:eastAsia="宋体" w:cs="宋体"/>
                <w:kern w:val="0"/>
                <w:sz w:val="22"/>
              </w:rPr>
              <w:t xml:space="preserve">ARCADIS Varic </w:t>
            </w:r>
          </w:p>
        </w:tc>
        <w:tc>
          <w:tcPr>
            <w:tcW w:w="334" w:type="pct"/>
            <w:shd w:val="clear" w:color="auto" w:fill="auto"/>
            <w:vAlign w:val="center"/>
          </w:tcPr>
          <w:p w14:paraId="299B055A">
            <w:pPr>
              <w:widowControl/>
              <w:jc w:val="center"/>
              <w:rPr>
                <w:rFonts w:ascii="宋体" w:hAnsi="宋体" w:eastAsia="宋体"/>
                <w:sz w:val="24"/>
                <w:szCs w:val="24"/>
              </w:rPr>
            </w:pPr>
            <w:r>
              <w:rPr>
                <w:rFonts w:hint="eastAsia" w:ascii="宋体" w:hAnsi="宋体" w:eastAsia="宋体"/>
                <w:sz w:val="24"/>
                <w:szCs w:val="24"/>
              </w:rPr>
              <w:t>项</w:t>
            </w:r>
          </w:p>
        </w:tc>
        <w:tc>
          <w:tcPr>
            <w:tcW w:w="263" w:type="pct"/>
            <w:shd w:val="clear" w:color="auto" w:fill="auto"/>
            <w:tcMar>
              <w:top w:w="10" w:type="dxa"/>
              <w:left w:w="10" w:type="dxa"/>
              <w:bottom w:w="0" w:type="dxa"/>
              <w:right w:w="10" w:type="dxa"/>
            </w:tcMar>
            <w:vAlign w:val="center"/>
          </w:tcPr>
          <w:p w14:paraId="3B2903B8">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571" w:type="pct"/>
            <w:shd w:val="clear" w:color="auto" w:fill="auto"/>
            <w:tcMar>
              <w:top w:w="10" w:type="dxa"/>
              <w:left w:w="10" w:type="dxa"/>
              <w:bottom w:w="0" w:type="dxa"/>
              <w:right w:w="10" w:type="dxa"/>
            </w:tcMar>
            <w:vAlign w:val="center"/>
          </w:tcPr>
          <w:p w14:paraId="2F808243">
            <w:pPr>
              <w:widowControl/>
              <w:ind w:right="210" w:rightChars="100"/>
              <w:jc w:val="center"/>
              <w:rPr>
                <w:rFonts w:ascii="宋体" w:hAnsi="宋体" w:eastAsia="宋体"/>
                <w:sz w:val="24"/>
                <w:szCs w:val="24"/>
              </w:rPr>
            </w:pPr>
          </w:p>
        </w:tc>
        <w:tc>
          <w:tcPr>
            <w:tcW w:w="852" w:type="pct"/>
            <w:vAlign w:val="center"/>
          </w:tcPr>
          <w:p w14:paraId="701204B3">
            <w:pPr>
              <w:widowControl/>
              <w:ind w:right="210" w:rightChars="100"/>
              <w:jc w:val="center"/>
              <w:rPr>
                <w:rFonts w:ascii="宋体" w:hAnsi="宋体" w:eastAsia="宋体"/>
                <w:sz w:val="24"/>
                <w:szCs w:val="24"/>
              </w:rPr>
            </w:pPr>
          </w:p>
        </w:tc>
        <w:tc>
          <w:tcPr>
            <w:tcW w:w="371" w:type="pct"/>
            <w:vMerge w:val="continue"/>
            <w:shd w:val="clear" w:color="auto" w:fill="auto"/>
            <w:vAlign w:val="center"/>
          </w:tcPr>
          <w:p w14:paraId="7E4B485A">
            <w:pPr>
              <w:widowControl/>
              <w:ind w:right="210" w:rightChars="100"/>
              <w:jc w:val="center"/>
              <w:rPr>
                <w:rFonts w:ascii="宋体" w:hAnsi="宋体" w:eastAsia="宋体"/>
                <w:sz w:val="24"/>
                <w:szCs w:val="24"/>
              </w:rPr>
            </w:pPr>
          </w:p>
        </w:tc>
      </w:tr>
      <w:tr w14:paraId="6A5B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28" w:type="pct"/>
            <w:gridSpan w:val="7"/>
            <w:shd w:val="clear" w:color="auto" w:fill="auto"/>
            <w:tcMar>
              <w:top w:w="10" w:type="dxa"/>
              <w:left w:w="10" w:type="dxa"/>
              <w:bottom w:w="0" w:type="dxa"/>
              <w:right w:w="10" w:type="dxa"/>
            </w:tcMar>
            <w:vAlign w:val="center"/>
          </w:tcPr>
          <w:p w14:paraId="27493907">
            <w:pPr>
              <w:widowControl/>
              <w:ind w:right="210" w:rightChars="100"/>
              <w:jc w:val="center"/>
              <w:rPr>
                <w:rFonts w:ascii="宋体" w:hAnsi="宋体" w:eastAsia="宋体"/>
                <w:sz w:val="24"/>
                <w:szCs w:val="24"/>
              </w:rPr>
            </w:pPr>
            <w:r>
              <w:rPr>
                <w:rFonts w:hint="eastAsia" w:ascii="宋体" w:hAnsi="宋体" w:eastAsia="宋体"/>
                <w:sz w:val="24"/>
                <w:szCs w:val="24"/>
              </w:rPr>
              <w:t xml:space="preserve">合计： </w:t>
            </w:r>
            <w:r>
              <w:rPr>
                <w:rFonts w:ascii="宋体" w:hAnsi="宋体" w:eastAsia="宋体"/>
                <w:sz w:val="24"/>
                <w:szCs w:val="24"/>
              </w:rPr>
              <w:t xml:space="preserve">   </w:t>
            </w:r>
            <w:r>
              <w:rPr>
                <w:rFonts w:hint="eastAsia" w:ascii="宋体" w:hAnsi="宋体" w:eastAsia="宋体"/>
                <w:sz w:val="24"/>
                <w:szCs w:val="24"/>
              </w:rPr>
              <w:t xml:space="preserve">万 </w:t>
            </w:r>
            <w:r>
              <w:rPr>
                <w:rFonts w:ascii="宋体" w:hAnsi="宋体" w:eastAsia="宋体"/>
                <w:sz w:val="24"/>
                <w:szCs w:val="24"/>
              </w:rPr>
              <w:t xml:space="preserve">  </w:t>
            </w:r>
            <w:r>
              <w:rPr>
                <w:rFonts w:hint="eastAsia" w:ascii="宋体" w:hAnsi="宋体" w:eastAsia="宋体"/>
                <w:sz w:val="24"/>
                <w:szCs w:val="24"/>
              </w:rPr>
              <w:t xml:space="preserve">仟 </w:t>
            </w:r>
            <w:r>
              <w:rPr>
                <w:rFonts w:ascii="宋体" w:hAnsi="宋体" w:eastAsia="宋体"/>
                <w:sz w:val="24"/>
                <w:szCs w:val="24"/>
              </w:rPr>
              <w:t xml:space="preserve">   </w:t>
            </w:r>
            <w:r>
              <w:rPr>
                <w:rFonts w:hint="eastAsia" w:ascii="宋体" w:hAnsi="宋体" w:eastAsia="宋体"/>
                <w:sz w:val="24"/>
                <w:szCs w:val="24"/>
              </w:rPr>
              <w:t xml:space="preserve">佰 </w:t>
            </w:r>
            <w:r>
              <w:rPr>
                <w:rFonts w:ascii="宋体" w:hAnsi="宋体" w:eastAsia="宋体"/>
                <w:sz w:val="24"/>
                <w:szCs w:val="24"/>
              </w:rPr>
              <w:t xml:space="preserve">  </w:t>
            </w:r>
            <w:r>
              <w:rPr>
                <w:rFonts w:hint="eastAsia" w:ascii="宋体" w:hAnsi="宋体" w:eastAsia="宋体"/>
                <w:sz w:val="24"/>
                <w:szCs w:val="24"/>
              </w:rPr>
              <w:t xml:space="preserve">拾 </w:t>
            </w:r>
            <w:r>
              <w:rPr>
                <w:rFonts w:ascii="宋体" w:hAnsi="宋体" w:eastAsia="宋体"/>
                <w:sz w:val="24"/>
                <w:szCs w:val="24"/>
              </w:rPr>
              <w:t xml:space="preserve">  </w:t>
            </w:r>
            <w:r>
              <w:rPr>
                <w:rFonts w:hint="eastAsia" w:ascii="宋体" w:hAnsi="宋体" w:eastAsia="宋体"/>
                <w:sz w:val="24"/>
                <w:szCs w:val="24"/>
              </w:rPr>
              <w:t xml:space="preserve">圆 </w:t>
            </w:r>
            <w:r>
              <w:rPr>
                <w:rFonts w:ascii="宋体" w:hAnsi="宋体" w:eastAsia="宋体"/>
                <w:sz w:val="24"/>
                <w:szCs w:val="24"/>
              </w:rPr>
              <w:t xml:space="preserve">  </w:t>
            </w:r>
            <w:r>
              <w:rPr>
                <w:rFonts w:hint="eastAsia" w:ascii="宋体" w:hAnsi="宋体" w:eastAsia="宋体"/>
                <w:sz w:val="24"/>
                <w:szCs w:val="24"/>
              </w:rPr>
              <w:t xml:space="preserve">角 </w:t>
            </w:r>
            <w:r>
              <w:rPr>
                <w:rFonts w:ascii="宋体" w:hAnsi="宋体" w:eastAsia="宋体"/>
                <w:sz w:val="24"/>
                <w:szCs w:val="24"/>
              </w:rPr>
              <w:t xml:space="preserve">  </w:t>
            </w:r>
            <w:r>
              <w:rPr>
                <w:rFonts w:hint="eastAsia" w:ascii="宋体" w:hAnsi="宋体" w:eastAsia="宋体"/>
                <w:sz w:val="24"/>
                <w:szCs w:val="24"/>
              </w:rPr>
              <w:t xml:space="preserve">分（￥ </w:t>
            </w:r>
            <w:r>
              <w:rPr>
                <w:rFonts w:ascii="宋体" w:hAnsi="宋体" w:eastAsia="宋体"/>
                <w:sz w:val="24"/>
                <w:szCs w:val="24"/>
              </w:rPr>
              <w:t xml:space="preserve">           </w:t>
            </w:r>
            <w:r>
              <w:rPr>
                <w:rFonts w:hint="eastAsia" w:ascii="宋体" w:hAnsi="宋体" w:eastAsia="宋体"/>
                <w:sz w:val="24"/>
                <w:szCs w:val="24"/>
              </w:rPr>
              <w:t>元）</w:t>
            </w:r>
          </w:p>
        </w:tc>
        <w:tc>
          <w:tcPr>
            <w:tcW w:w="371" w:type="pct"/>
            <w:vMerge w:val="continue"/>
            <w:shd w:val="clear" w:color="auto" w:fill="auto"/>
            <w:vAlign w:val="center"/>
          </w:tcPr>
          <w:p w14:paraId="3F1D83EE">
            <w:pPr>
              <w:widowControl/>
              <w:ind w:right="210" w:rightChars="100"/>
              <w:jc w:val="center"/>
              <w:rPr>
                <w:rFonts w:ascii="宋体" w:hAnsi="宋体" w:eastAsia="宋体"/>
                <w:sz w:val="24"/>
                <w:szCs w:val="24"/>
              </w:rPr>
            </w:pPr>
          </w:p>
        </w:tc>
      </w:tr>
      <w:tr w14:paraId="755D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0" w:type="pct"/>
            <w:gridSpan w:val="8"/>
            <w:shd w:val="clear" w:color="auto" w:fill="auto"/>
            <w:tcMar>
              <w:top w:w="10" w:type="dxa"/>
              <w:left w:w="10" w:type="dxa"/>
              <w:bottom w:w="0" w:type="dxa"/>
              <w:right w:w="10" w:type="dxa"/>
            </w:tcMar>
            <w:vAlign w:val="center"/>
          </w:tcPr>
          <w:p w14:paraId="1983EE65">
            <w:pPr>
              <w:widowControl/>
              <w:ind w:right="210" w:rightChars="100"/>
              <w:rPr>
                <w:rFonts w:ascii="宋体" w:hAnsi="宋体" w:eastAsia="宋体"/>
                <w:sz w:val="24"/>
                <w:szCs w:val="24"/>
              </w:rPr>
            </w:pPr>
            <w:r>
              <w:rPr>
                <w:rFonts w:hint="eastAsia" w:ascii="宋体" w:hAnsi="宋体" w:eastAsia="宋体"/>
                <w:sz w:val="24"/>
                <w:szCs w:val="24"/>
              </w:rPr>
              <w:t>报价包含设备检测和机房防护检测全费用</w:t>
            </w:r>
          </w:p>
        </w:tc>
      </w:tr>
    </w:tbl>
    <w:p w14:paraId="7A21CA91">
      <w:pPr>
        <w:ind w:firstLine="528"/>
        <w:rPr>
          <w:rFonts w:ascii="楷体_GB2312" w:hAnsi="楷体_GB2312" w:eastAsia="楷体_GB2312" w:cs="宋体"/>
          <w:spacing w:val="12"/>
          <w:kern w:val="0"/>
          <w:sz w:val="24"/>
        </w:rPr>
        <w:sectPr>
          <w:pgSz w:w="16838" w:h="11906" w:orient="landscape"/>
          <w:pgMar w:top="1304" w:right="1418" w:bottom="1418" w:left="1531" w:header="720" w:footer="720" w:gutter="0"/>
          <w:cols w:space="425" w:num="1"/>
        </w:sectPr>
      </w:pPr>
    </w:p>
    <w:p w14:paraId="31F3458F">
      <w:pPr>
        <w:jc w:val="center"/>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575F27B2">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79A0716A">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40BC0D54">
            <w:pPr>
              <w:spacing w:line="360" w:lineRule="exact"/>
              <w:rPr>
                <w:rFonts w:ascii="宋体" w:hAnsi="宋体" w:cs="宋体"/>
                <w:bCs/>
                <w:color w:val="000000"/>
                <w:kern w:val="0"/>
                <w:sz w:val="24"/>
                <w:lang w:bidi="ar"/>
              </w:rPr>
            </w:pPr>
          </w:p>
        </w:tc>
        <w:tc>
          <w:tcPr>
            <w:tcW w:w="1041" w:type="dxa"/>
            <w:vAlign w:val="center"/>
          </w:tcPr>
          <w:p w14:paraId="2AE5F9CF">
            <w:pPr>
              <w:spacing w:line="360" w:lineRule="exact"/>
              <w:jc w:val="center"/>
              <w:rPr>
                <w:rFonts w:ascii="宋体" w:hAnsi="宋体" w:cs="宋体"/>
                <w:bCs/>
                <w:color w:val="000000"/>
                <w:kern w:val="0"/>
                <w:sz w:val="24"/>
                <w:lang w:bidi="ar"/>
              </w:rPr>
            </w:pPr>
          </w:p>
        </w:tc>
        <w:tc>
          <w:tcPr>
            <w:tcW w:w="779" w:type="dxa"/>
            <w:vAlign w:val="center"/>
          </w:tcPr>
          <w:p w14:paraId="4C5F867F">
            <w:pPr>
              <w:spacing w:line="360" w:lineRule="exact"/>
              <w:jc w:val="center"/>
              <w:rPr>
                <w:rFonts w:ascii="宋体" w:hAnsi="宋体" w:cs="宋体"/>
                <w:bCs/>
                <w:color w:val="000000"/>
                <w:kern w:val="0"/>
                <w:sz w:val="24"/>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480B940A">
            <w:pPr>
              <w:widowControl/>
              <w:rPr>
                <w:rFonts w:ascii="宋体" w:hAnsi="宋体" w:eastAsia="宋体" w:cs="宋体"/>
                <w:color w:val="000000"/>
                <w:sz w:val="24"/>
                <w:szCs w:val="22"/>
              </w:rPr>
            </w:pPr>
          </w:p>
        </w:tc>
        <w:tc>
          <w:tcPr>
            <w:tcW w:w="5371" w:type="dxa"/>
            <w:vAlign w:val="center"/>
          </w:tcPr>
          <w:p w14:paraId="0D0BA209">
            <w:pPr>
              <w:widowControl/>
              <w:rPr>
                <w:rFonts w:ascii="宋体" w:hAnsi="宋体" w:eastAsia="宋体" w:cs="宋体"/>
                <w:color w:val="000000"/>
                <w:sz w:val="24"/>
                <w:szCs w:val="22"/>
                <w:highlight w:val="green"/>
              </w:rPr>
            </w:pPr>
          </w:p>
        </w:tc>
        <w:tc>
          <w:tcPr>
            <w:tcW w:w="4113" w:type="dxa"/>
            <w:vAlign w:val="center"/>
          </w:tcPr>
          <w:p w14:paraId="02E7C0FD">
            <w:pPr>
              <w:spacing w:line="360" w:lineRule="exact"/>
              <w:rPr>
                <w:rFonts w:ascii="宋体" w:hAnsi="宋体" w:cs="宋体"/>
                <w:bCs/>
                <w:color w:val="000000"/>
                <w:kern w:val="0"/>
                <w:sz w:val="24"/>
                <w:lang w:bidi="ar"/>
              </w:rPr>
            </w:pPr>
          </w:p>
        </w:tc>
        <w:tc>
          <w:tcPr>
            <w:tcW w:w="1041" w:type="dxa"/>
            <w:vAlign w:val="center"/>
          </w:tcPr>
          <w:p w14:paraId="76897D05">
            <w:pPr>
              <w:spacing w:line="360" w:lineRule="exact"/>
              <w:jc w:val="center"/>
              <w:rPr>
                <w:rFonts w:ascii="宋体" w:hAnsi="宋体" w:cs="宋体"/>
                <w:bCs/>
                <w:color w:val="000000"/>
                <w:kern w:val="0"/>
                <w:sz w:val="24"/>
                <w:lang w:bidi="ar"/>
              </w:rPr>
            </w:pPr>
          </w:p>
        </w:tc>
        <w:tc>
          <w:tcPr>
            <w:tcW w:w="779" w:type="dxa"/>
            <w:vAlign w:val="center"/>
          </w:tcPr>
          <w:p w14:paraId="20313756">
            <w:pPr>
              <w:spacing w:line="360" w:lineRule="exact"/>
              <w:jc w:val="center"/>
              <w:rPr>
                <w:rFonts w:ascii="宋体" w:hAnsi="宋体" w:cs="宋体"/>
                <w:bCs/>
                <w:color w:val="000000"/>
                <w:kern w:val="0"/>
                <w:sz w:val="24"/>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068EDD83">
            <w:pPr>
              <w:widowControl/>
              <w:rPr>
                <w:rFonts w:ascii="宋体" w:hAnsi="宋体" w:eastAsia="宋体" w:cs="宋体"/>
                <w:color w:val="000000"/>
                <w:sz w:val="24"/>
                <w:szCs w:val="22"/>
              </w:rPr>
            </w:pPr>
          </w:p>
        </w:tc>
        <w:tc>
          <w:tcPr>
            <w:tcW w:w="5371" w:type="dxa"/>
            <w:vAlign w:val="center"/>
          </w:tcPr>
          <w:p w14:paraId="74B78896">
            <w:pPr>
              <w:widowControl/>
              <w:rPr>
                <w:rFonts w:ascii="宋体" w:hAnsi="宋体" w:eastAsia="宋体" w:cs="宋体"/>
                <w:color w:val="000000"/>
                <w:sz w:val="24"/>
                <w:szCs w:val="22"/>
                <w:highlight w:val="green"/>
              </w:rPr>
            </w:pPr>
          </w:p>
        </w:tc>
        <w:tc>
          <w:tcPr>
            <w:tcW w:w="4113" w:type="dxa"/>
            <w:vAlign w:val="center"/>
          </w:tcPr>
          <w:p w14:paraId="11911315">
            <w:pPr>
              <w:spacing w:line="360" w:lineRule="exact"/>
              <w:rPr>
                <w:rFonts w:ascii="宋体" w:hAnsi="宋体" w:cs="宋体"/>
                <w:bCs/>
                <w:color w:val="000000"/>
                <w:kern w:val="0"/>
                <w:sz w:val="24"/>
                <w:lang w:bidi="ar"/>
              </w:rPr>
            </w:pPr>
          </w:p>
        </w:tc>
        <w:tc>
          <w:tcPr>
            <w:tcW w:w="1041" w:type="dxa"/>
            <w:vAlign w:val="center"/>
          </w:tcPr>
          <w:p w14:paraId="2B997F2F">
            <w:pPr>
              <w:spacing w:line="360" w:lineRule="exact"/>
              <w:jc w:val="center"/>
              <w:rPr>
                <w:rFonts w:ascii="宋体" w:hAnsi="宋体" w:cs="宋体"/>
                <w:bCs/>
                <w:color w:val="000000"/>
                <w:kern w:val="0"/>
                <w:sz w:val="24"/>
                <w:lang w:bidi="ar"/>
              </w:rPr>
            </w:pPr>
          </w:p>
        </w:tc>
        <w:tc>
          <w:tcPr>
            <w:tcW w:w="779" w:type="dxa"/>
            <w:vAlign w:val="center"/>
          </w:tcPr>
          <w:p w14:paraId="3E58B5FF">
            <w:pPr>
              <w:spacing w:line="360" w:lineRule="exact"/>
              <w:jc w:val="center"/>
              <w:rPr>
                <w:rFonts w:ascii="宋体" w:hAnsi="宋体" w:cs="宋体"/>
                <w:bCs/>
                <w:color w:val="000000"/>
                <w:kern w:val="0"/>
                <w:sz w:val="24"/>
                <w:lang w:bidi="ar"/>
              </w:rPr>
            </w:pPr>
          </w:p>
        </w:tc>
      </w:tr>
      <w:tr w14:paraId="19D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E07DE18">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7932DF8D">
            <w:pPr>
              <w:widowControl/>
              <w:rPr>
                <w:rFonts w:ascii="宋体" w:hAnsi="宋体" w:eastAsia="宋体" w:cs="宋体"/>
                <w:color w:val="000000"/>
                <w:sz w:val="24"/>
                <w:szCs w:val="22"/>
              </w:rPr>
            </w:pPr>
          </w:p>
        </w:tc>
        <w:tc>
          <w:tcPr>
            <w:tcW w:w="5371" w:type="dxa"/>
            <w:vAlign w:val="center"/>
          </w:tcPr>
          <w:p w14:paraId="0EF12D15">
            <w:pPr>
              <w:widowControl/>
              <w:rPr>
                <w:rFonts w:ascii="宋体" w:hAnsi="宋体" w:eastAsia="宋体" w:cs="宋体"/>
                <w:color w:val="000000"/>
                <w:sz w:val="24"/>
                <w:szCs w:val="22"/>
                <w:highlight w:val="green"/>
              </w:rPr>
            </w:pPr>
          </w:p>
        </w:tc>
        <w:tc>
          <w:tcPr>
            <w:tcW w:w="4113" w:type="dxa"/>
            <w:vAlign w:val="center"/>
          </w:tcPr>
          <w:p w14:paraId="721169B0">
            <w:pPr>
              <w:spacing w:line="360" w:lineRule="exact"/>
              <w:rPr>
                <w:rFonts w:ascii="宋体" w:hAnsi="宋体" w:cs="宋体"/>
                <w:bCs/>
                <w:color w:val="000000"/>
                <w:kern w:val="0"/>
                <w:sz w:val="24"/>
                <w:lang w:bidi="ar"/>
              </w:rPr>
            </w:pPr>
          </w:p>
        </w:tc>
        <w:tc>
          <w:tcPr>
            <w:tcW w:w="1041" w:type="dxa"/>
            <w:vAlign w:val="center"/>
          </w:tcPr>
          <w:p w14:paraId="4EADDF2E">
            <w:pPr>
              <w:spacing w:line="360" w:lineRule="exact"/>
              <w:jc w:val="center"/>
              <w:rPr>
                <w:rFonts w:ascii="宋体" w:hAnsi="宋体" w:cs="宋体"/>
                <w:bCs/>
                <w:color w:val="000000"/>
                <w:kern w:val="0"/>
                <w:sz w:val="24"/>
                <w:lang w:bidi="ar"/>
              </w:rPr>
            </w:pPr>
          </w:p>
        </w:tc>
        <w:tc>
          <w:tcPr>
            <w:tcW w:w="779" w:type="dxa"/>
            <w:vAlign w:val="center"/>
          </w:tcPr>
          <w:p w14:paraId="774A4498">
            <w:pPr>
              <w:spacing w:line="360" w:lineRule="exact"/>
              <w:jc w:val="center"/>
              <w:rPr>
                <w:rFonts w:ascii="宋体" w:hAnsi="宋体" w:cs="宋体"/>
                <w:bCs/>
                <w:color w:val="000000"/>
                <w:kern w:val="0"/>
                <w:sz w:val="24"/>
                <w:lang w:bidi="ar"/>
              </w:rPr>
            </w:pPr>
          </w:p>
        </w:tc>
      </w:tr>
      <w:tr w14:paraId="3C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B1F662F">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0AD8A15E">
            <w:pPr>
              <w:widowControl/>
              <w:rPr>
                <w:rFonts w:ascii="宋体" w:hAnsi="宋体" w:eastAsia="宋体" w:cs="宋体"/>
                <w:color w:val="000000"/>
                <w:sz w:val="24"/>
                <w:szCs w:val="22"/>
              </w:rPr>
            </w:pPr>
          </w:p>
        </w:tc>
        <w:tc>
          <w:tcPr>
            <w:tcW w:w="5371" w:type="dxa"/>
          </w:tcPr>
          <w:p w14:paraId="39F804B3">
            <w:pPr>
              <w:spacing w:line="380" w:lineRule="exact"/>
              <w:rPr>
                <w:rFonts w:ascii="宋体" w:hAnsi="宋体" w:eastAsia="宋体"/>
                <w:sz w:val="24"/>
              </w:rPr>
            </w:pPr>
          </w:p>
        </w:tc>
        <w:tc>
          <w:tcPr>
            <w:tcW w:w="4113" w:type="dxa"/>
            <w:vAlign w:val="center"/>
          </w:tcPr>
          <w:p w14:paraId="765E8190">
            <w:pPr>
              <w:spacing w:line="360" w:lineRule="exact"/>
              <w:rPr>
                <w:rFonts w:ascii="宋体" w:hAnsi="宋体" w:cs="宋体"/>
                <w:bCs/>
                <w:color w:val="000000"/>
                <w:kern w:val="0"/>
                <w:sz w:val="24"/>
                <w:lang w:bidi="ar"/>
              </w:rPr>
            </w:pPr>
          </w:p>
        </w:tc>
        <w:tc>
          <w:tcPr>
            <w:tcW w:w="1041" w:type="dxa"/>
            <w:vAlign w:val="center"/>
          </w:tcPr>
          <w:p w14:paraId="67D97970">
            <w:pPr>
              <w:spacing w:line="360" w:lineRule="exact"/>
              <w:jc w:val="center"/>
              <w:rPr>
                <w:rFonts w:ascii="宋体" w:hAnsi="宋体" w:cs="宋体"/>
                <w:bCs/>
                <w:color w:val="000000"/>
                <w:kern w:val="0"/>
                <w:sz w:val="24"/>
                <w:lang w:bidi="ar"/>
              </w:rPr>
            </w:pPr>
          </w:p>
        </w:tc>
        <w:tc>
          <w:tcPr>
            <w:tcW w:w="779" w:type="dxa"/>
            <w:vAlign w:val="center"/>
          </w:tcPr>
          <w:p w14:paraId="22F04FAF">
            <w:pPr>
              <w:spacing w:line="360" w:lineRule="exact"/>
              <w:jc w:val="center"/>
              <w:rPr>
                <w:rFonts w:ascii="宋体" w:hAnsi="宋体" w:cs="宋体"/>
                <w:bCs/>
                <w:color w:val="000000"/>
                <w:kern w:val="0"/>
                <w:sz w:val="24"/>
                <w:lang w:bidi="ar"/>
              </w:rPr>
            </w:pPr>
          </w:p>
        </w:tc>
      </w:tr>
    </w:tbl>
    <w:p w14:paraId="6F82819F">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776DD564">
      <w:pPr>
        <w:spacing w:line="240" w:lineRule="atLeast"/>
        <w:jc w:val="left"/>
        <w:rPr>
          <w:rFonts w:ascii="方正小标宋简体" w:hAnsi="宋体" w:eastAsia="方正小标宋简体"/>
          <w:sz w:val="32"/>
        </w:rPr>
      </w:pPr>
    </w:p>
    <w:p w14:paraId="52C4A4BA">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1"/>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1"/>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1"/>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1"/>
              <w:rPr>
                <w:sz w:val="32"/>
              </w:rPr>
            </w:pPr>
            <w:r>
              <w:rPr>
                <w:rFonts w:hint="eastAsia"/>
              </w:rPr>
              <w:t>身份证  背面</w:t>
            </w:r>
          </w:p>
        </w:tc>
      </w:tr>
    </w:tbl>
    <w:p w14:paraId="1E5DBC25"/>
    <w:p w14:paraId="71D8DBF4">
      <w:pPr>
        <w:pStyle w:val="11"/>
        <w:sectPr>
          <w:pgSz w:w="11906" w:h="16838"/>
          <w:pgMar w:top="1531" w:right="1304" w:bottom="1418" w:left="1418" w:header="851" w:footer="992" w:gutter="0"/>
          <w:cols w:space="425" w:num="1"/>
          <w:docGrid w:linePitch="435" w:charSpace="0"/>
        </w:sectPr>
      </w:pPr>
    </w:p>
    <w:p w14:paraId="6206AB40">
      <w:pPr>
        <w:pStyle w:val="11"/>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1"/>
      </w:pPr>
    </w:p>
    <w:p w14:paraId="05C6DCFA"/>
    <w:p w14:paraId="02B6C70C">
      <w:pPr>
        <w:spacing w:line="360" w:lineRule="exact"/>
        <w:ind w:firstLine="411" w:firstLineChars="196"/>
        <w:rPr>
          <w:rFonts w:ascii="宋体" w:hAnsi="宋体"/>
          <w:color w:val="000000"/>
        </w:rPr>
      </w:pPr>
    </w:p>
    <w:p w14:paraId="32743EAB">
      <w:pPr>
        <w:pStyle w:val="11"/>
      </w:pPr>
    </w:p>
    <w:p w14:paraId="12F2F97E"/>
    <w:p w14:paraId="5D149F55">
      <w:pPr>
        <w:pStyle w:val="11"/>
      </w:pPr>
    </w:p>
    <w:p w14:paraId="740808D1"/>
    <w:p w14:paraId="5F938C95">
      <w:pPr>
        <w:pStyle w:val="11"/>
      </w:pPr>
    </w:p>
    <w:p w14:paraId="0978EB39"/>
    <w:p w14:paraId="4B0B69CE">
      <w:pPr>
        <w:pStyle w:val="11"/>
      </w:pPr>
    </w:p>
    <w:p w14:paraId="5E34FA81"/>
    <w:p w14:paraId="55F6D659">
      <w:pPr>
        <w:pStyle w:val="11"/>
      </w:pPr>
    </w:p>
    <w:p w14:paraId="106D75DC"/>
    <w:p w14:paraId="1440181D">
      <w:pPr>
        <w:pStyle w:val="11"/>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1"/>
      </w:pPr>
    </w:p>
    <w:p w14:paraId="7D40999C"/>
    <w:p w14:paraId="41658510">
      <w:pPr>
        <w:pStyle w:val="11"/>
      </w:pPr>
    </w:p>
    <w:p w14:paraId="452F74F6"/>
    <w:p w14:paraId="320E56F8">
      <w:pPr>
        <w:pStyle w:val="11"/>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、业绩证明材料</w:t>
      </w:r>
    </w:p>
    <w:p w14:paraId="75AE4F32">
      <w:pPr>
        <w:ind w:firstLine="420"/>
        <w:rPr>
          <w:rFonts w:ascii="宋体" w:hAnsi="宋体"/>
        </w:rPr>
      </w:pPr>
    </w:p>
    <w:p w14:paraId="7FEE93F4">
      <w:pPr>
        <w:pStyle w:val="11"/>
      </w:pPr>
    </w:p>
    <w:p w14:paraId="4FF5C0E8"/>
    <w:p w14:paraId="5D47EF8C">
      <w:pPr>
        <w:pStyle w:val="11"/>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九</w:t>
      </w:r>
      <w:r>
        <w:rPr>
          <w:rFonts w:hint="eastAsia" w:ascii="方正小标宋简体" w:hAnsi="宋体" w:eastAsia="方正小标宋简体"/>
          <w:sz w:val="32"/>
        </w:rPr>
        <w:t>、报价人认为应该提供的其他资料</w:t>
      </w:r>
    </w:p>
    <w:p w14:paraId="37316952">
      <w:pPr>
        <w:ind w:firstLine="420"/>
        <w:jc w:val="center"/>
        <w:rPr>
          <w:rFonts w:ascii="宋体" w:hAnsi="宋体"/>
        </w:rPr>
      </w:pPr>
      <w:r>
        <w:rPr>
          <w:rFonts w:hint="eastAsia" w:ascii="宋体" w:hAnsi="宋体"/>
        </w:rPr>
        <w:t>（格式自拟）</w:t>
      </w:r>
    </w:p>
    <w:p w14:paraId="3C5E6CA5"/>
    <w:p w14:paraId="5607CB6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A1396"/>
    <w:multiLevelType w:val="singleLevel"/>
    <w:tmpl w:val="172A1396"/>
    <w:lvl w:ilvl="0" w:tentative="0">
      <w:start w:val="1"/>
      <w:numFmt w:val="chineseCounting"/>
      <w:suff w:val="nothing"/>
      <w:lvlText w:val="%1、"/>
      <w:lvlJc w:val="left"/>
      <w:rPr>
        <w:rFonts w:hint="eastAsia"/>
      </w:rPr>
    </w:lvl>
  </w:abstractNum>
  <w:abstractNum w:abstractNumId="1">
    <w:nsid w:val="26E9739C"/>
    <w:multiLevelType w:val="multilevel"/>
    <w:tmpl w:val="26E9739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21F088E"/>
    <w:rsid w:val="083855E2"/>
    <w:rsid w:val="09906A6D"/>
    <w:rsid w:val="0F521582"/>
    <w:rsid w:val="104355C3"/>
    <w:rsid w:val="109151D3"/>
    <w:rsid w:val="12333415"/>
    <w:rsid w:val="12A17E73"/>
    <w:rsid w:val="13095B47"/>
    <w:rsid w:val="15761F97"/>
    <w:rsid w:val="169E4A2C"/>
    <w:rsid w:val="16DC514E"/>
    <w:rsid w:val="1BB16CDE"/>
    <w:rsid w:val="1D1B16D1"/>
    <w:rsid w:val="1D461794"/>
    <w:rsid w:val="1DA81E22"/>
    <w:rsid w:val="1EB708D3"/>
    <w:rsid w:val="1F640A9F"/>
    <w:rsid w:val="204E4C4A"/>
    <w:rsid w:val="20AE24A9"/>
    <w:rsid w:val="21B65488"/>
    <w:rsid w:val="21F0216C"/>
    <w:rsid w:val="238D5045"/>
    <w:rsid w:val="23CA7FFF"/>
    <w:rsid w:val="24045AE0"/>
    <w:rsid w:val="285F540B"/>
    <w:rsid w:val="291507CC"/>
    <w:rsid w:val="2A10554F"/>
    <w:rsid w:val="2ACB0237"/>
    <w:rsid w:val="2B6C1E17"/>
    <w:rsid w:val="2B97636B"/>
    <w:rsid w:val="2BB75A33"/>
    <w:rsid w:val="2CAA14D5"/>
    <w:rsid w:val="2FE734DE"/>
    <w:rsid w:val="32433C69"/>
    <w:rsid w:val="32E427DE"/>
    <w:rsid w:val="34205016"/>
    <w:rsid w:val="347445FE"/>
    <w:rsid w:val="34C957E7"/>
    <w:rsid w:val="36A743DD"/>
    <w:rsid w:val="3C9A7D47"/>
    <w:rsid w:val="3DA97B7A"/>
    <w:rsid w:val="43B15138"/>
    <w:rsid w:val="453F3B2A"/>
    <w:rsid w:val="46E46CF4"/>
    <w:rsid w:val="48C612DC"/>
    <w:rsid w:val="499C2410"/>
    <w:rsid w:val="52391786"/>
    <w:rsid w:val="52BC6534"/>
    <w:rsid w:val="584F4EF2"/>
    <w:rsid w:val="59C7413C"/>
    <w:rsid w:val="5A703793"/>
    <w:rsid w:val="5C0C7E11"/>
    <w:rsid w:val="5FA03CAB"/>
    <w:rsid w:val="62D7176F"/>
    <w:rsid w:val="62DC6FF8"/>
    <w:rsid w:val="63430101"/>
    <w:rsid w:val="63AC070D"/>
    <w:rsid w:val="63AD0817"/>
    <w:rsid w:val="657C3BFD"/>
    <w:rsid w:val="67C113D5"/>
    <w:rsid w:val="69915242"/>
    <w:rsid w:val="6A1E213E"/>
    <w:rsid w:val="6C125B39"/>
    <w:rsid w:val="6C7D312C"/>
    <w:rsid w:val="6F4A3F0E"/>
    <w:rsid w:val="71F238C8"/>
    <w:rsid w:val="72783DCD"/>
    <w:rsid w:val="747C0EE6"/>
    <w:rsid w:val="79E93CF9"/>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unhideWhenUsed/>
    <w:qFormat/>
    <w:uiPriority w:val="99"/>
    <w:pPr>
      <w:spacing w:after="120"/>
    </w:pPr>
    <w:rPr>
      <w:rFonts w:ascii="Calibri" w:hAnsi="Calibri"/>
      <w:sz w:val="32"/>
    </w:rPr>
  </w:style>
  <w:style w:type="paragraph" w:styleId="7">
    <w:name w:val="Date"/>
    <w:basedOn w:val="1"/>
    <w:next w:val="1"/>
    <w:link w:val="20"/>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qFormat/>
    <w:uiPriority w:val="9"/>
    <w:rPr>
      <w:rFonts w:ascii="宋体" w:hAnsi="宋体" w:eastAsia="宋体" w:cs="宋体"/>
      <w:b/>
      <w:bCs/>
      <w:kern w:val="36"/>
      <w:sz w:val="48"/>
      <w:szCs w:val="48"/>
    </w:rPr>
  </w:style>
  <w:style w:type="character" w:customStyle="1" w:styleId="17">
    <w:name w:val="标题 2 字符"/>
    <w:link w:val="3"/>
    <w:semiHidden/>
    <w:qFormat/>
    <w:uiPriority w:val="9"/>
    <w:rPr>
      <w:rFonts w:ascii="Cambria" w:hAnsi="Cambria" w:eastAsia="宋体" w:cs="Times New Roman"/>
      <w:b/>
      <w:bCs/>
      <w:kern w:val="2"/>
      <w:sz w:val="32"/>
      <w:szCs w:val="32"/>
    </w:rPr>
  </w:style>
  <w:style w:type="character" w:customStyle="1" w:styleId="18">
    <w:name w:val="标题 3 字符"/>
    <w:link w:val="4"/>
    <w:qFormat/>
    <w:uiPriority w:val="9"/>
    <w:rPr>
      <w:rFonts w:ascii="等线" w:eastAsia="等线"/>
      <w:b/>
      <w:bCs/>
      <w:kern w:val="2"/>
      <w:sz w:val="32"/>
      <w:szCs w:val="32"/>
    </w:rPr>
  </w:style>
  <w:style w:type="character" w:customStyle="1" w:styleId="19">
    <w:name w:val="正文文本 字符"/>
    <w:link w:val="6"/>
    <w:qFormat/>
    <w:uiPriority w:val="99"/>
    <w:rPr>
      <w:rFonts w:ascii="Calibri" w:hAnsi="Calibri" w:eastAsia="等线" w:cs="Times New Roman"/>
      <w:szCs w:val="24"/>
    </w:rPr>
  </w:style>
  <w:style w:type="character" w:customStyle="1" w:styleId="20">
    <w:name w:val="日期 字符"/>
    <w:link w:val="7"/>
    <w:semiHidden/>
    <w:qFormat/>
    <w:uiPriority w:val="99"/>
    <w:rPr>
      <w:rFonts w:ascii="等线" w:hAnsi="等线" w:eastAsia="等线" w:cs="Times New Roman"/>
      <w:sz w:val="21"/>
      <w:szCs w:val="24"/>
    </w:rPr>
  </w:style>
  <w:style w:type="character" w:customStyle="1" w:styleId="21">
    <w:name w:val="批注框文本 字符"/>
    <w:link w:val="8"/>
    <w:semiHidden/>
    <w:qFormat/>
    <w:uiPriority w:val="99"/>
    <w:rPr>
      <w:rFonts w:ascii="等线" w:hAnsi="等线" w:eastAsia="等线" w:cs="Times New Roman"/>
      <w:sz w:val="18"/>
      <w:szCs w:val="18"/>
    </w:rPr>
  </w:style>
  <w:style w:type="character" w:customStyle="1" w:styleId="22">
    <w:name w:val="页脚 字符"/>
    <w:link w:val="9"/>
    <w:qFormat/>
    <w:uiPriority w:val="99"/>
    <w:rPr>
      <w:rFonts w:ascii="等线" w:hAnsi="等线" w:eastAsia="等线" w:cs="Times New Roman"/>
      <w:sz w:val="18"/>
      <w:szCs w:val="18"/>
    </w:rPr>
  </w:style>
  <w:style w:type="character" w:customStyle="1" w:styleId="23">
    <w:name w:val="页眉 字符"/>
    <w:link w:val="10"/>
    <w:qFormat/>
    <w:uiPriority w:val="99"/>
    <w:rPr>
      <w:rFonts w:ascii="等线" w:hAnsi="等线" w:eastAsia="等线" w:cs="Times New Roman"/>
      <w:sz w:val="18"/>
      <w:szCs w:val="18"/>
    </w:rPr>
  </w:style>
  <w:style w:type="character" w:customStyle="1" w:styleId="24">
    <w:name w:val="font41"/>
    <w:qFormat/>
    <w:uiPriority w:val="0"/>
    <w:rPr>
      <w:rFonts w:hint="default" w:ascii="Arial" w:hAnsi="Arial" w:cs="Arial"/>
      <w:color w:val="FF0000"/>
      <w:sz w:val="21"/>
      <w:szCs w:val="21"/>
      <w:u w:val="none"/>
    </w:rPr>
  </w:style>
  <w:style w:type="character" w:customStyle="1" w:styleId="25">
    <w:name w:val="font81"/>
    <w:qFormat/>
    <w:uiPriority w:val="0"/>
    <w:rPr>
      <w:rFonts w:hint="eastAsia" w:ascii="宋体" w:hAnsi="宋体" w:eastAsia="宋体" w:cs="宋体"/>
      <w:color w:val="000000"/>
      <w:sz w:val="21"/>
      <w:szCs w:val="21"/>
      <w:u w:val="none"/>
    </w:rPr>
  </w:style>
  <w:style w:type="character" w:customStyle="1" w:styleId="26">
    <w:name w:val="font51"/>
    <w:qFormat/>
    <w:uiPriority w:val="0"/>
    <w:rPr>
      <w:rFonts w:ascii="Calibri" w:hAnsi="Calibri" w:cs="Calibri"/>
      <w:color w:val="000000"/>
      <w:sz w:val="21"/>
      <w:szCs w:val="21"/>
      <w:u w:val="none"/>
    </w:rPr>
  </w:style>
  <w:style w:type="character" w:customStyle="1" w:styleId="27">
    <w:name w:val="font31"/>
    <w:qFormat/>
    <w:uiPriority w:val="0"/>
    <w:rPr>
      <w:rFonts w:hint="eastAsia" w:ascii="宋体" w:hAnsi="宋体" w:eastAsia="宋体" w:cs="宋体"/>
      <w:color w:val="FF0000"/>
      <w:sz w:val="21"/>
      <w:szCs w:val="21"/>
      <w:u w:val="none"/>
    </w:rPr>
  </w:style>
  <w:style w:type="paragraph" w:styleId="28">
    <w:name w:val="List Paragraph"/>
    <w:basedOn w:val="1"/>
    <w:unhideWhenUsed/>
    <w:qFormat/>
    <w:uiPriority w:val="99"/>
    <w:pPr>
      <w:ind w:firstLine="420" w:firstLineChars="200"/>
    </w:pPr>
  </w:style>
  <w:style w:type="paragraph" w:customStyle="1" w:styleId="29">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qFormat/>
    <w:uiPriority w:val="99"/>
    <w:pPr>
      <w:ind w:firstLine="420" w:firstLineChars="200"/>
    </w:pPr>
    <w:rPr>
      <w:rFonts w:ascii="Cambria" w:hAnsi="Cambria" w:eastAsia="宋体"/>
      <w:sz w:val="24"/>
    </w:rPr>
  </w:style>
  <w:style w:type="table" w:customStyle="1" w:styleId="32">
    <w:name w:val="网格型1"/>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3942</Words>
  <Characters>4381</Characters>
  <Lines>48</Lines>
  <Paragraphs>13</Paragraphs>
  <TotalTime>32</TotalTime>
  <ScaleCrop>false</ScaleCrop>
  <LinksUpToDate>false</LinksUpToDate>
  <CharactersWithSpaces>4907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2024-11-18T01:51:13Z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12D0FF398F9347D6BFE177722C39397C_13</vt:lpwstr>
  </property>
</Properties>
</file>